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D70F62" w14:textId="77777777" w:rsidR="008A7DC7" w:rsidRPr="008A7DC7" w:rsidRDefault="008A7DC7" w:rsidP="00B6527E">
      <w:pPr>
        <w:spacing w:line="276" w:lineRule="auto"/>
        <w:jc w:val="center"/>
        <w:rPr>
          <w:rFonts w:asciiTheme="majorEastAsia" w:eastAsiaTheme="majorEastAsia" w:hAnsiTheme="majorEastAsia"/>
          <w:b/>
          <w:bCs/>
          <w:sz w:val="28"/>
          <w:szCs w:val="36"/>
        </w:rPr>
      </w:pPr>
      <w:r w:rsidRPr="008A7DC7">
        <w:rPr>
          <w:rFonts w:asciiTheme="majorEastAsia" w:eastAsiaTheme="majorEastAsia" w:hAnsiTheme="majorEastAsia" w:hint="eastAsia"/>
          <w:b/>
          <w:bCs/>
          <w:sz w:val="28"/>
          <w:szCs w:val="36"/>
        </w:rPr>
        <w:t>二元一次方程组、消元法解二元一次方程组</w:t>
      </w:r>
    </w:p>
    <w:p w14:paraId="617610AB" w14:textId="04ADFD5C" w:rsidR="008A7DC7" w:rsidRPr="008A7DC7" w:rsidRDefault="00B6527E" w:rsidP="00B6527E">
      <w:pPr>
        <w:spacing w:line="276" w:lineRule="auto"/>
        <w:rPr>
          <w:rFonts w:asciiTheme="majorEastAsia" w:eastAsiaTheme="majorEastAsia" w:hAnsiTheme="majorEastAsia"/>
          <w:b/>
          <w:bCs/>
          <w:sz w:val="24"/>
          <w:szCs w:val="32"/>
        </w:rPr>
      </w:pPr>
      <w:r w:rsidRPr="00B6527E">
        <w:rPr>
          <w:rFonts w:asciiTheme="majorEastAsia" w:eastAsiaTheme="majorEastAsia" w:hAnsiTheme="majorEastAsia" w:hint="eastAsia"/>
          <w:b/>
          <w:bCs/>
          <w:sz w:val="24"/>
          <w:szCs w:val="32"/>
        </w:rPr>
        <w:t>一、</w:t>
      </w:r>
      <w:r w:rsidR="008A7DC7" w:rsidRPr="008A7DC7">
        <w:rPr>
          <w:rFonts w:asciiTheme="majorEastAsia" w:eastAsiaTheme="majorEastAsia" w:hAnsiTheme="majorEastAsia" w:hint="eastAsia"/>
          <w:b/>
          <w:bCs/>
          <w:sz w:val="24"/>
          <w:szCs w:val="32"/>
        </w:rPr>
        <w:t>知识梳理</w:t>
      </w:r>
    </w:p>
    <w:p w14:paraId="096A69E2" w14:textId="2D1713BF" w:rsidR="008A7DC7" w:rsidRPr="008A7DC7" w:rsidRDefault="008A7DC7" w:rsidP="00B6527E">
      <w:pPr>
        <w:spacing w:line="276" w:lineRule="auto"/>
        <w:ind w:firstLine="420"/>
        <w:jc w:val="left"/>
      </w:pPr>
      <w:r w:rsidRPr="008A7DC7">
        <w:rPr>
          <w:rFonts w:hint="eastAsia"/>
        </w:rPr>
        <w:t>二元一次方程（组）、消元法解二元一次方程</w:t>
      </w:r>
      <w:proofErr w:type="gramStart"/>
      <w:r w:rsidRPr="008A7DC7">
        <w:rPr>
          <w:rFonts w:hint="eastAsia"/>
        </w:rPr>
        <w:t>组</w:t>
      </w:r>
      <w:r w:rsidR="00B075E6">
        <w:rPr>
          <w:rFonts w:hint="eastAsia"/>
        </w:rPr>
        <w:t>知识</w:t>
      </w:r>
      <w:proofErr w:type="gramEnd"/>
      <w:r w:rsidRPr="008A7DC7">
        <w:rPr>
          <w:rFonts w:hint="eastAsia"/>
        </w:rPr>
        <w:t>概要</w:t>
      </w:r>
      <w:r w:rsidR="00B6527E">
        <w:rPr>
          <w:rFonts w:hint="eastAsia"/>
        </w:rPr>
        <w:t>.</w:t>
      </w:r>
    </w:p>
    <w:p w14:paraId="30997272" w14:textId="77777777" w:rsidR="008A7DC7" w:rsidRPr="008A7DC7" w:rsidRDefault="008A7DC7" w:rsidP="00B6527E">
      <w:pPr>
        <w:spacing w:line="276" w:lineRule="auto"/>
        <w:jc w:val="left"/>
      </w:pPr>
    </w:p>
    <w:p w14:paraId="09C853C9" w14:textId="0922ED2B" w:rsidR="008A7DC7" w:rsidRPr="008A7DC7" w:rsidRDefault="00B6527E" w:rsidP="00B6527E">
      <w:pPr>
        <w:spacing w:line="276" w:lineRule="auto"/>
        <w:rPr>
          <w:rFonts w:asciiTheme="majorEastAsia" w:eastAsiaTheme="majorEastAsia" w:hAnsiTheme="majorEastAsia"/>
          <w:b/>
          <w:bCs/>
          <w:sz w:val="24"/>
          <w:szCs w:val="32"/>
        </w:rPr>
      </w:pPr>
      <w:r w:rsidRPr="00B6527E">
        <w:rPr>
          <w:rFonts w:asciiTheme="majorEastAsia" w:eastAsiaTheme="majorEastAsia" w:hAnsiTheme="majorEastAsia" w:hint="eastAsia"/>
          <w:b/>
          <w:bCs/>
          <w:sz w:val="24"/>
          <w:szCs w:val="32"/>
        </w:rPr>
        <w:t>二、</w:t>
      </w:r>
      <w:r w:rsidR="008A7DC7" w:rsidRPr="008A7DC7">
        <w:rPr>
          <w:rFonts w:asciiTheme="majorEastAsia" w:eastAsiaTheme="majorEastAsia" w:hAnsiTheme="majorEastAsia" w:hint="eastAsia"/>
          <w:b/>
          <w:bCs/>
          <w:sz w:val="24"/>
          <w:szCs w:val="32"/>
        </w:rPr>
        <w:t>典型例题</w:t>
      </w:r>
    </w:p>
    <w:p w14:paraId="65430DB9" w14:textId="67D4CE0C" w:rsidR="008A7DC7" w:rsidRPr="008A7DC7" w:rsidRDefault="008A7DC7" w:rsidP="00B6527E">
      <w:pPr>
        <w:spacing w:line="276" w:lineRule="auto"/>
        <w:jc w:val="left"/>
      </w:pPr>
      <w:r w:rsidRPr="008A7DC7">
        <w:t>例</w:t>
      </w:r>
      <m:oMath>
        <m:r>
          <w:rPr>
            <w:rFonts w:ascii="Cambria Math" w:hAnsi="Cambria Math"/>
          </w:rPr>
          <m:t>1</m:t>
        </m:r>
        <m:r>
          <m:rPr>
            <m:sty m:val="p"/>
          </m:rPr>
          <w:rPr>
            <w:rFonts w:ascii="Cambria Math" w:hAnsi="Cambria Math"/>
          </w:rPr>
          <m:t>.</m:t>
        </m:r>
      </m:oMath>
      <w:r w:rsidRPr="008A7DC7">
        <w:rPr>
          <w:rFonts w:hint="eastAsia"/>
        </w:rPr>
        <w:t>下列方程中，是二元一次方程的是（</w:t>
      </w:r>
      <w:r w:rsidRPr="008A7DC7">
        <w:rPr>
          <w:rFonts w:hint="eastAsia"/>
        </w:rPr>
        <w:t xml:space="preserve">   </w:t>
      </w:r>
      <w:r w:rsidRPr="008A7DC7">
        <w:rPr>
          <w:rFonts w:hint="eastAsia"/>
        </w:rPr>
        <w:t>）</w:t>
      </w:r>
      <w:r w:rsidR="00B6527E">
        <w:rPr>
          <w:rFonts w:hint="eastAsia"/>
        </w:rPr>
        <w:t>.</w:t>
      </w:r>
    </w:p>
    <w:p w14:paraId="58726BE4" w14:textId="4FFAAB41" w:rsidR="008A7DC7" w:rsidRPr="008A7DC7" w:rsidRDefault="008A7DC7" w:rsidP="00B6527E">
      <w:pPr>
        <w:spacing w:line="276" w:lineRule="auto"/>
        <w:ind w:leftChars="200" w:left="420"/>
        <w:jc w:val="left"/>
      </w:pPr>
      <m:oMath>
        <m:r>
          <m:rPr>
            <m:sty m:val="p"/>
          </m:rPr>
          <w:rPr>
            <w:rFonts w:ascii="Cambria Math" w:hAnsi="Cambria Math"/>
          </w:rPr>
          <m:t>A</m:t>
        </m:r>
        <m:r>
          <w:rPr>
            <w:rFonts w:ascii="Cambria Math" w:hAnsi="Cambria Math"/>
          </w:rPr>
          <m:t>.  x</m:t>
        </m:r>
        <m:r>
          <m:rPr>
            <m:sty m:val="p"/>
          </m:rPr>
          <w:rPr>
            <w:rFonts w:ascii="Cambria Math" w:hAnsi="Cambria Math"/>
          </w:rPr>
          <m:t>+</m:t>
        </m:r>
        <m:r>
          <w:rPr>
            <w:rFonts w:ascii="Cambria Math" w:hAnsi="Cambria Math"/>
          </w:rPr>
          <m:t>5</m:t>
        </m:r>
        <m:r>
          <m:rPr>
            <m:sty m:val="p"/>
          </m:rPr>
          <w:rPr>
            <w:rFonts w:ascii="Cambria Math" w:hAnsi="Cambria Math"/>
          </w:rPr>
          <m:t>=3</m:t>
        </m:r>
      </m:oMath>
      <w:r w:rsidRPr="008A7DC7">
        <w:t xml:space="preserve">         </w:t>
      </w:r>
      <m:oMath>
        <m:r>
          <m:rPr>
            <m:sty m:val="p"/>
          </m:rPr>
          <w:rPr>
            <w:rFonts w:ascii="Cambria Math" w:hAnsi="Cambria Math"/>
          </w:rPr>
          <m:t>B.  2</m:t>
        </m:r>
        <m:r>
          <w:rPr>
            <w:rFonts w:ascii="Cambria Math" w:hAnsi="Cambria Math"/>
          </w:rPr>
          <m:t>xy</m:t>
        </m:r>
        <m:r>
          <m:rPr>
            <m:sty m:val="p"/>
          </m:rPr>
          <w:rPr>
            <w:rFonts w:ascii="Cambria Math" w:hAnsi="Cambria Math"/>
          </w:rPr>
          <m:t>+5=10</m:t>
        </m:r>
      </m:oMath>
    </w:p>
    <w:p w14:paraId="3590E9D4" w14:textId="4244443D" w:rsidR="008A7DC7" w:rsidRPr="008A7DC7" w:rsidRDefault="008A7DC7" w:rsidP="00B6527E">
      <w:pPr>
        <w:spacing w:line="276" w:lineRule="auto"/>
        <w:ind w:leftChars="200" w:left="420"/>
        <w:jc w:val="left"/>
      </w:pPr>
      <w:r w:rsidRPr="008A7DC7">
        <w:t xml:space="preserve">C. </w:t>
      </w:r>
      <m:oMath>
        <m:r>
          <m:rPr>
            <m:sty m:val="p"/>
          </m:rPr>
          <w:rPr>
            <w:rFonts w:ascii="Cambria Math" w:hAnsi="Cambria Math"/>
          </w:rPr>
          <m:t>2</m:t>
        </m:r>
        <m:r>
          <w:rPr>
            <w:rFonts w:ascii="Cambria Math" w:hAnsi="Cambria Math"/>
          </w:rPr>
          <m:t>x+3y</m:t>
        </m:r>
        <m:r>
          <m:rPr>
            <m:sty m:val="p"/>
          </m:rPr>
          <w:rPr>
            <w:rFonts w:ascii="Cambria Math" w:hAnsi="Cambria Math"/>
          </w:rPr>
          <m:t>=9</m:t>
        </m:r>
      </m:oMath>
      <w:r w:rsidRPr="008A7DC7">
        <w:t xml:space="preserve">       </w:t>
      </w:r>
      <m:oMath>
        <m:r>
          <m:rPr>
            <m:sty m:val="p"/>
          </m:rPr>
          <w:rPr>
            <w:rFonts w:ascii="Cambria Math" w:hAnsi="Cambria Math"/>
          </w:rPr>
          <m:t>D.  </m:t>
        </m:r>
        <m:r>
          <w:rPr>
            <w:rFonts w:ascii="Cambria Math" w:hAnsi="Cambria Math"/>
          </w:rPr>
          <m:t>x+y</m:t>
        </m:r>
        <m:r>
          <m:rPr>
            <m:sty m:val="p"/>
          </m:rPr>
          <w:rPr>
            <w:rFonts w:ascii="Cambria Math" w:hAnsi="Cambria Math"/>
          </w:rPr>
          <m:t>+z=5</m:t>
        </m:r>
      </m:oMath>
    </w:p>
    <w:p w14:paraId="13673E03" w14:textId="2AF754D9" w:rsidR="008A7DC7" w:rsidRPr="008A7DC7" w:rsidRDefault="008A7DC7" w:rsidP="00B6527E">
      <w:pPr>
        <w:spacing w:line="276" w:lineRule="auto"/>
        <w:jc w:val="left"/>
      </w:pPr>
      <w:r w:rsidRPr="008A7DC7">
        <w:rPr>
          <w:rFonts w:hint="eastAsia"/>
        </w:rPr>
        <w:t>练习</w:t>
      </w:r>
      <w:r w:rsidRPr="008A7DC7">
        <w:t xml:space="preserve">1-1. </w:t>
      </w:r>
      <w:r w:rsidRPr="008A7DC7">
        <w:t>若</w:t>
      </w:r>
      <m:oMath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d>
              <m:dPr>
                <m:begChr m:val="|"/>
                <m:endChr m:val="|"/>
                <m:ctrlPr>
                  <w:rPr>
                    <w:rFonts w:ascii="Cambria Math" w:hAnsi="Cambria Math"/>
                    <w:i/>
                    <w:iCs/>
                  </w:rPr>
                </m:ctrlPr>
              </m:dPr>
              <m:e>
                <m:r>
                  <w:rPr>
                    <w:rFonts w:ascii="Cambria Math" w:hAnsi="Cambria Math"/>
                  </w:rPr>
                  <m:t>m-2</m:t>
                </m:r>
              </m:e>
            </m:d>
          </m:sup>
        </m:sSup>
        <m:r>
          <m:rPr>
            <m:nor/>
          </m:rPr>
          <w:rPr>
            <w:i/>
            <w:iCs/>
          </w:rPr>
          <m:t>-</m:t>
        </m:r>
        <m:r>
          <w:rPr>
            <w:rFonts w:ascii="Cambria Math" w:hAnsi="Cambria Math"/>
          </w:rPr>
          <m:t>2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y</m:t>
            </m:r>
          </m:e>
          <m:sup>
            <m:r>
              <w:rPr>
                <w:rFonts w:ascii="Cambria Math" w:hAnsi="Cambria Math"/>
              </w:rPr>
              <m:t>n-1</m:t>
            </m:r>
          </m:sup>
        </m:sSup>
        <m:r>
          <m:rPr>
            <m:nor/>
          </m:rPr>
          <w:rPr>
            <w:rFonts w:hint="eastAsia"/>
          </w:rPr>
          <m:t>＝</m:t>
        </m:r>
        <m:r>
          <m:rPr>
            <m:nor/>
          </m:rPr>
          <m:t>5</m:t>
        </m:r>
      </m:oMath>
      <w:r w:rsidRPr="008A7DC7">
        <w:rPr>
          <w:rFonts w:hint="eastAsia"/>
        </w:rPr>
        <w:t>是关于</w:t>
      </w:r>
      <m:oMath>
        <m:r>
          <w:rPr>
            <w:rFonts w:ascii="Cambria Math" w:hAnsi="Cambria Math"/>
          </w:rPr>
          <m:t>x, y</m:t>
        </m:r>
      </m:oMath>
      <w:r w:rsidRPr="008A7DC7">
        <w:rPr>
          <w:rFonts w:hint="eastAsia"/>
        </w:rPr>
        <w:t>的二元一次方程，则</w:t>
      </w:r>
      <m:oMath>
        <m:r>
          <w:rPr>
            <w:rFonts w:ascii="Cambria Math" w:hAnsi="Cambria Math"/>
          </w:rPr>
          <m:t>m+n=</m:t>
        </m:r>
      </m:oMath>
      <w:r w:rsidRPr="008A7DC7">
        <w:t>_____</w:t>
      </w:r>
      <w:r w:rsidRPr="008A7DC7">
        <w:t>．</w:t>
      </w:r>
    </w:p>
    <w:p w14:paraId="1940BBA7" w14:textId="77777777" w:rsidR="00B6527E" w:rsidRPr="008A7DC7" w:rsidRDefault="00B6527E" w:rsidP="00B6527E">
      <w:pPr>
        <w:spacing w:line="276" w:lineRule="auto"/>
        <w:jc w:val="left"/>
      </w:pPr>
    </w:p>
    <w:p w14:paraId="1CF23F5B" w14:textId="1E48BF04" w:rsidR="008A7DC7" w:rsidRPr="008A7DC7" w:rsidRDefault="008A7DC7" w:rsidP="00B6527E">
      <w:pPr>
        <w:spacing w:line="276" w:lineRule="auto"/>
        <w:jc w:val="left"/>
      </w:pPr>
      <w:r w:rsidRPr="008A7DC7">
        <w:rPr>
          <w:rFonts w:hint="eastAsia"/>
        </w:rPr>
        <w:t>例</w:t>
      </w:r>
      <w:r w:rsidRPr="008A7DC7">
        <w:rPr>
          <w:rFonts w:hint="eastAsia"/>
        </w:rPr>
        <w:t>2.</w:t>
      </w:r>
      <w:r w:rsidRPr="008A7DC7">
        <w:rPr>
          <w:rFonts w:hint="eastAsia"/>
        </w:rPr>
        <w:t>下列方程组中，是二元一次方程组的是（</w:t>
      </w:r>
      <w:r w:rsidRPr="008A7DC7">
        <w:rPr>
          <w:rFonts w:hint="eastAsia"/>
        </w:rPr>
        <w:t xml:space="preserve">   </w:t>
      </w:r>
      <w:r w:rsidRPr="008A7DC7">
        <w:rPr>
          <w:rFonts w:hint="eastAsia"/>
        </w:rPr>
        <w:t>）</w:t>
      </w:r>
      <w:r w:rsidR="00B6527E">
        <w:rPr>
          <w:rFonts w:hint="eastAsia"/>
        </w:rPr>
        <w:t>.</w:t>
      </w:r>
    </w:p>
    <w:p w14:paraId="3FCB5CDD" w14:textId="45BAD150" w:rsidR="008A7DC7" w:rsidRPr="008A7DC7" w:rsidRDefault="008A7DC7" w:rsidP="00B6527E">
      <w:pPr>
        <w:spacing w:line="276" w:lineRule="auto"/>
        <w:ind w:leftChars="200" w:left="420"/>
        <w:jc w:val="left"/>
      </w:pPr>
      <w:r w:rsidRPr="008A7DC7">
        <w:t xml:space="preserve">A.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iCs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iCs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x-y+xy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=4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3x-y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5        </m:t>
                  </m:r>
                </m:e>
              </m:mr>
            </m:m>
          </m:e>
        </m:d>
        <m:r>
          <w:rPr>
            <w:rFonts w:ascii="Cambria Math" w:hAnsi="Cambria Math"/>
          </w:rPr>
          <m:t> </m:t>
        </m:r>
      </m:oMath>
      <w:r w:rsidR="00B6527E">
        <w:rPr>
          <w:rFonts w:hint="eastAsia"/>
          <w:iCs/>
        </w:rPr>
        <w:t xml:space="preserve">   </w:t>
      </w:r>
      <w:r w:rsidRPr="008A7DC7">
        <w:t xml:space="preserve">B.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iCs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iCs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4x+3y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=6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2y+z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4   </m:t>
                  </m:r>
                </m:e>
              </m:mr>
            </m:m>
          </m:e>
        </m:d>
      </m:oMath>
      <w:r w:rsidR="00B6527E">
        <w:rPr>
          <w:rFonts w:hint="eastAsia"/>
          <w:iCs/>
        </w:rPr>
        <w:t xml:space="preserve">    </w:t>
      </w:r>
      <w:r w:rsidRPr="008A7DC7">
        <w:t xml:space="preserve">C.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iCs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iCs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x+y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=5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x-y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 w:rsidRPr="008A7DC7">
        <w:t xml:space="preserve"> </w:t>
      </w:r>
      <w:r w:rsidR="00B6527E">
        <w:rPr>
          <w:rFonts w:hint="eastAsia"/>
        </w:rPr>
        <w:t xml:space="preserve">    </w:t>
      </w:r>
      <w:r w:rsidRPr="008A7DC7">
        <w:t xml:space="preserve">D.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iCs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iCs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x-y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=5</m:t>
                  </m:r>
                  <m:r>
                    <w:rPr>
                      <w:rFonts w:ascii="Cambria Math" w:hAnsi="Cambria Math"/>
                    </w:rPr>
                    <m:t>     </m:t>
                  </m:r>
                </m:e>
              </m:mr>
              <m:m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iCs/>
                          <w:vertAlign w:val="superscript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vertAlign w:val="superscript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  <w:vertAlign w:val="superscript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+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iCs/>
                          <w:vertAlign w:val="superscript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vertAlign w:val="superscript"/>
                        </w:rPr>
                        <m:t>y</m:t>
                      </m:r>
                    </m:e>
                    <m:sup>
                      <m:r>
                        <w:rPr>
                          <w:rFonts w:ascii="Cambria Math" w:hAnsi="Cambria Math"/>
                          <w:vertAlign w:val="superscript"/>
                        </w:rPr>
                        <m:t>2</m:t>
                      </m:r>
                    </m:sup>
                  </m:sSup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13</m:t>
                  </m:r>
                </m:e>
              </m:mr>
            </m:m>
          </m:e>
        </m:d>
      </m:oMath>
    </w:p>
    <w:p w14:paraId="29BEE1B9" w14:textId="5DC68CC2" w:rsidR="008A7DC7" w:rsidRPr="008A7DC7" w:rsidRDefault="008A7DC7" w:rsidP="00B6527E">
      <w:pPr>
        <w:spacing w:line="276" w:lineRule="auto"/>
        <w:jc w:val="left"/>
      </w:pPr>
      <w:r w:rsidRPr="008A7DC7">
        <w:rPr>
          <w:rFonts w:hint="eastAsia"/>
        </w:rPr>
        <w:t>例</w:t>
      </w:r>
      <w:r w:rsidRPr="008A7DC7">
        <w:rPr>
          <w:rFonts w:hint="eastAsia"/>
        </w:rPr>
        <w:t>3.</w:t>
      </w:r>
      <w:r w:rsidRPr="008A7DC7">
        <w:rPr>
          <w:rFonts w:hint="eastAsia"/>
        </w:rPr>
        <w:t>下列各组数中，不是二元一次方程</w:t>
      </w:r>
      <m:oMath>
        <m:r>
          <w:rPr>
            <w:rFonts w:ascii="Cambria Math" w:hAnsi="Cambria Math"/>
          </w:rPr>
          <m:t>2x+y</m:t>
        </m:r>
        <m:r>
          <m:rPr>
            <m:sty m:val="p"/>
          </m:rPr>
          <w:rPr>
            <w:rFonts w:ascii="Cambria Math" w:hAnsi="Cambria Math"/>
          </w:rPr>
          <m:t>=4</m:t>
        </m:r>
      </m:oMath>
      <w:r w:rsidRPr="008A7DC7">
        <w:rPr>
          <w:rFonts w:hint="eastAsia"/>
        </w:rPr>
        <w:t>的解的是（</w:t>
      </w:r>
      <w:r w:rsidRPr="008A7DC7">
        <w:rPr>
          <w:rFonts w:hint="eastAsia"/>
        </w:rPr>
        <w:t xml:space="preserve">   </w:t>
      </w:r>
      <w:r w:rsidRPr="008A7DC7">
        <w:rPr>
          <w:rFonts w:hint="eastAsia"/>
        </w:rPr>
        <w:t>）</w:t>
      </w:r>
      <w:r w:rsidR="00B6527E">
        <w:rPr>
          <w:rFonts w:hint="eastAsia"/>
        </w:rPr>
        <w:t>.</w:t>
      </w:r>
    </w:p>
    <w:p w14:paraId="0E7D4659" w14:textId="45F4AD07" w:rsidR="008A7DC7" w:rsidRPr="008A7DC7" w:rsidRDefault="008A7DC7" w:rsidP="00B6527E">
      <w:pPr>
        <w:spacing w:line="276" w:lineRule="auto"/>
        <w:ind w:leftChars="200" w:left="420"/>
        <w:jc w:val="left"/>
      </w:pPr>
      <w:r w:rsidRPr="008A7DC7">
        <w:t xml:space="preserve">A.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iCs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iCs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2</m:t>
                  </m:r>
                </m:e>
              </m:mr>
            </m:m>
          </m:e>
        </m:d>
        <m:r>
          <w:rPr>
            <w:rFonts w:ascii="Cambria Math" w:hAnsi="Cambria Math"/>
          </w:rPr>
          <m:t> </m:t>
        </m:r>
      </m:oMath>
      <w:r w:rsidR="00B6527E">
        <w:rPr>
          <w:rFonts w:hint="eastAsia"/>
        </w:rPr>
        <w:t xml:space="preserve"> </w:t>
      </w:r>
      <w:r w:rsidRPr="008A7DC7">
        <w:t xml:space="preserve"> </w:t>
      </w:r>
      <w:r w:rsidR="00B6527E">
        <w:rPr>
          <w:rFonts w:hint="eastAsia"/>
        </w:rPr>
        <w:t xml:space="preserve">         </w:t>
      </w:r>
      <w:r w:rsidRPr="008A7DC7">
        <w:t xml:space="preserve">B.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iCs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iCs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0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</w:rPr>
          <m:t xml:space="preserve">   </m:t>
        </m:r>
      </m:oMath>
      <w:r w:rsidR="00B6527E">
        <w:rPr>
          <w:rFonts w:hint="eastAsia"/>
        </w:rPr>
        <w:t xml:space="preserve">         </w:t>
      </w:r>
      <w:r w:rsidRPr="008A7DC7">
        <w:t xml:space="preserve">C.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iCs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iCs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=-1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6   </m:t>
                  </m:r>
                </m:e>
              </m:mr>
            </m:m>
          </m:e>
        </m:d>
      </m:oMath>
      <w:r w:rsidRPr="008A7DC7">
        <w:t xml:space="preserve">    </w:t>
      </w:r>
      <w:r w:rsidR="00B6527E">
        <w:rPr>
          <w:rFonts w:hint="eastAsia"/>
        </w:rPr>
        <w:t xml:space="preserve">  </w:t>
      </w:r>
      <w:r w:rsidRPr="008A7DC7">
        <w:t xml:space="preserve">D.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iCs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iCs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=-2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4   </m:t>
                  </m:r>
                </m:e>
              </m:mr>
            </m:m>
          </m:e>
        </m:d>
      </m:oMath>
    </w:p>
    <w:p w14:paraId="77007ED9" w14:textId="569EB544" w:rsidR="008A7DC7" w:rsidRPr="008A7DC7" w:rsidRDefault="008A7DC7" w:rsidP="00B6527E">
      <w:pPr>
        <w:spacing w:line="276" w:lineRule="auto"/>
        <w:jc w:val="left"/>
      </w:pPr>
      <w:r w:rsidRPr="008A7DC7">
        <w:rPr>
          <w:rFonts w:hint="eastAsia"/>
        </w:rPr>
        <w:t>例</w:t>
      </w:r>
      <w:r w:rsidRPr="008A7DC7">
        <w:rPr>
          <w:rFonts w:hint="eastAsia"/>
        </w:rPr>
        <w:t>4.</w:t>
      </w:r>
      <w:r w:rsidRPr="008A7DC7">
        <w:rPr>
          <w:rFonts w:hint="eastAsia"/>
        </w:rPr>
        <w:t>二元一次方程组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iCs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iCs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5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=1</m:t>
                  </m:r>
                </m:e>
              </m:mr>
            </m:m>
          </m:e>
        </m:d>
        <m:r>
          <w:rPr>
            <w:rFonts w:ascii="Cambria Math" w:hAnsi="Cambria Math"/>
          </w:rPr>
          <m:t> </m:t>
        </m:r>
      </m:oMath>
      <w:r w:rsidRPr="008A7DC7">
        <w:rPr>
          <w:rFonts w:hint="eastAsia"/>
        </w:rPr>
        <w:t>的解是（</w:t>
      </w:r>
      <w:r w:rsidRPr="008A7DC7">
        <w:rPr>
          <w:rFonts w:hint="eastAsia"/>
        </w:rPr>
        <w:t xml:space="preserve">   </w:t>
      </w:r>
      <w:r w:rsidRPr="008A7DC7">
        <w:rPr>
          <w:rFonts w:hint="eastAsia"/>
        </w:rPr>
        <w:t>）</w:t>
      </w:r>
      <w:r w:rsidR="00237665">
        <w:rPr>
          <w:rFonts w:hint="eastAsia"/>
        </w:rPr>
        <w:t>.</w:t>
      </w:r>
    </w:p>
    <w:p w14:paraId="09F25321" w14:textId="3D5DDA61" w:rsidR="008A7DC7" w:rsidRPr="008A7DC7" w:rsidRDefault="008A7DC7" w:rsidP="00B6527E">
      <w:pPr>
        <w:spacing w:line="276" w:lineRule="auto"/>
        <w:ind w:leftChars="200" w:left="420"/>
        <w:jc w:val="left"/>
      </w:pPr>
      <w:r w:rsidRPr="008A7DC7">
        <w:t xml:space="preserve">A.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iCs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iCs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3</m:t>
                  </m:r>
                </m:e>
              </m:mr>
            </m:m>
          </m:e>
        </m:d>
        <m:r>
          <w:rPr>
            <w:rFonts w:ascii="Cambria Math" w:hAnsi="Cambria Math"/>
          </w:rPr>
          <m:t> </m:t>
        </m:r>
      </m:oMath>
      <w:r w:rsidR="00237665">
        <w:rPr>
          <w:rFonts w:hint="eastAsia"/>
          <w:iCs/>
        </w:rPr>
        <w:t xml:space="preserve">           </w:t>
      </w:r>
      <w:r w:rsidRPr="008A7DC7">
        <w:t xml:space="preserve">B.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iCs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iCs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=4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</w:rPr>
          <m:t>   </m:t>
        </m:r>
      </m:oMath>
      <w:r w:rsidR="00237665">
        <w:rPr>
          <w:rFonts w:hint="eastAsia"/>
        </w:rPr>
        <w:t xml:space="preserve">         </w:t>
      </w:r>
      <w:r w:rsidRPr="008A7DC7">
        <w:t xml:space="preserve">C.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iCs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iCs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=3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2</m:t>
                  </m:r>
                </m:e>
              </m:mr>
            </m:m>
          </m:e>
        </m:d>
      </m:oMath>
      <w:r w:rsidR="00237665">
        <w:rPr>
          <w:rFonts w:hint="eastAsia"/>
          <w:iCs/>
        </w:rPr>
        <w:t xml:space="preserve">       </w:t>
      </w:r>
      <w:r w:rsidRPr="008A7DC7">
        <w:t xml:space="preserve"> D. 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iCs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iCs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=-2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3   </m:t>
                  </m:r>
                </m:e>
              </m:mr>
            </m:m>
          </m:e>
        </m:d>
      </m:oMath>
    </w:p>
    <w:p w14:paraId="5115077D" w14:textId="4CC69480" w:rsidR="00237665" w:rsidRDefault="008A7DC7" w:rsidP="00B6527E">
      <w:pPr>
        <w:spacing w:line="276" w:lineRule="auto"/>
        <w:jc w:val="left"/>
      </w:pPr>
      <w:r w:rsidRPr="008A7DC7">
        <w:rPr>
          <w:rFonts w:hint="eastAsia"/>
        </w:rPr>
        <w:t>练习</w:t>
      </w:r>
      <w:r w:rsidRPr="008A7DC7">
        <w:t xml:space="preserve">4-1. </w:t>
      </w:r>
      <w:r w:rsidRPr="008A7DC7">
        <w:t>已知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iCs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iCs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1</m:t>
                  </m:r>
                </m:e>
              </m:mr>
            </m:m>
          </m:e>
        </m:d>
      </m:oMath>
      <w:r w:rsidRPr="008A7DC7">
        <w:rPr>
          <w:rFonts w:hint="eastAsia"/>
        </w:rPr>
        <w:t>是关于</w:t>
      </w:r>
      <m:oMath>
        <m:r>
          <w:rPr>
            <w:rFonts w:ascii="Cambria Math" w:hAnsi="Cambria Math"/>
          </w:rPr>
          <m:t>x,y</m:t>
        </m:r>
      </m:oMath>
      <w:r w:rsidRPr="008A7DC7">
        <w:rPr>
          <w:rFonts w:hint="eastAsia"/>
        </w:rPr>
        <w:t>的二元一次方程组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iCs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iCs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2x+(m-1)y=2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nx+y=1               </m:t>
                  </m:r>
                </m:e>
              </m:mr>
            </m:m>
          </m:e>
        </m:d>
        <m:r>
          <w:rPr>
            <w:rFonts w:ascii="Cambria Math" w:hAnsi="Cambria Math"/>
          </w:rPr>
          <m:t> </m:t>
        </m:r>
      </m:oMath>
      <w:r w:rsidRPr="008A7DC7">
        <w:rPr>
          <w:rFonts w:hint="eastAsia"/>
        </w:rPr>
        <w:t>的解，</w:t>
      </w:r>
    </w:p>
    <w:p w14:paraId="30597C61" w14:textId="172066D0" w:rsidR="008A7DC7" w:rsidRDefault="008A7DC7" w:rsidP="00237665">
      <w:pPr>
        <w:spacing w:line="276" w:lineRule="auto"/>
        <w:ind w:firstLineChars="400" w:firstLine="840"/>
        <w:jc w:val="left"/>
      </w:pPr>
      <w:r w:rsidRPr="008A7DC7">
        <w:rPr>
          <w:rFonts w:hint="eastAsia"/>
        </w:rPr>
        <w:t>求</w:t>
      </w:r>
      <m:oMath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  <w:iCs/>
                  </w:rPr>
                </m:ctrlPr>
              </m:dPr>
              <m:e>
                <m:r>
                  <w:rPr>
                    <w:rFonts w:ascii="Cambria Math" w:hAnsi="Cambria Math"/>
                  </w:rPr>
                  <m:t>m+n</m:t>
                </m:r>
              </m:e>
            </m:d>
          </m:e>
          <m:sup>
            <m:r>
              <w:rPr>
                <w:rFonts w:ascii="Cambria Math" w:hAnsi="Cambria Math"/>
              </w:rPr>
              <m:t>2024</m:t>
            </m:r>
          </m:sup>
        </m:sSup>
      </m:oMath>
      <w:r w:rsidRPr="008A7DC7">
        <w:rPr>
          <w:rFonts w:hint="eastAsia"/>
        </w:rPr>
        <w:t>的值．</w:t>
      </w:r>
    </w:p>
    <w:p w14:paraId="0953F22A" w14:textId="77777777" w:rsidR="00237665" w:rsidRDefault="00237665" w:rsidP="00237665">
      <w:pPr>
        <w:spacing w:line="276" w:lineRule="auto"/>
        <w:ind w:firstLineChars="400" w:firstLine="840"/>
        <w:jc w:val="left"/>
      </w:pPr>
    </w:p>
    <w:p w14:paraId="495FE961" w14:textId="77777777" w:rsidR="00237665" w:rsidRDefault="00237665" w:rsidP="00237665">
      <w:pPr>
        <w:spacing w:line="276" w:lineRule="auto"/>
        <w:ind w:firstLineChars="400" w:firstLine="840"/>
        <w:jc w:val="left"/>
      </w:pPr>
    </w:p>
    <w:p w14:paraId="6D8C952C" w14:textId="77777777" w:rsidR="00237665" w:rsidRPr="008A7DC7" w:rsidRDefault="00237665" w:rsidP="00237665">
      <w:pPr>
        <w:spacing w:line="276" w:lineRule="auto"/>
        <w:ind w:firstLineChars="400" w:firstLine="840"/>
        <w:jc w:val="left"/>
      </w:pPr>
    </w:p>
    <w:p w14:paraId="740574D8" w14:textId="66D3CC0C" w:rsidR="008A7DC7" w:rsidRDefault="008A7DC7" w:rsidP="00B6527E">
      <w:pPr>
        <w:spacing w:line="276" w:lineRule="auto"/>
        <w:jc w:val="left"/>
        <w:rPr>
          <w:iCs/>
        </w:rPr>
      </w:pPr>
      <w:r w:rsidRPr="008A7DC7">
        <w:rPr>
          <w:rFonts w:hint="eastAsia"/>
        </w:rPr>
        <w:t>例</w:t>
      </w:r>
      <w:r w:rsidRPr="008A7DC7">
        <w:rPr>
          <w:rFonts w:hint="eastAsia"/>
        </w:rPr>
        <w:t>5.</w:t>
      </w:r>
      <w:r w:rsidRPr="008A7DC7">
        <w:rPr>
          <w:rFonts w:hint="eastAsia"/>
        </w:rPr>
        <w:t>解二元一次方程组</w:t>
      </w:r>
      <w:r w:rsidR="005775A2">
        <w:rPr>
          <w:rFonts w:hint="eastAsia"/>
        </w:rPr>
        <w:t>：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iCs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iCs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-2</m:t>
                  </m:r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3     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+3</m:t>
                  </m:r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=13</m:t>
                  </m:r>
                </m:e>
              </m:mr>
            </m:m>
          </m:e>
        </m:d>
        <m:r>
          <w:rPr>
            <w:rFonts w:ascii="Cambria Math" w:hAnsi="Cambria Math"/>
          </w:rPr>
          <m:t> </m:t>
        </m:r>
      </m:oMath>
    </w:p>
    <w:p w14:paraId="68B65E3A" w14:textId="77777777" w:rsidR="00237665" w:rsidRDefault="00237665" w:rsidP="00B6527E">
      <w:pPr>
        <w:spacing w:line="276" w:lineRule="auto"/>
        <w:jc w:val="left"/>
        <w:rPr>
          <w:iCs/>
        </w:rPr>
      </w:pPr>
    </w:p>
    <w:p w14:paraId="107B3127" w14:textId="77777777" w:rsidR="00237665" w:rsidRDefault="00237665" w:rsidP="00B6527E">
      <w:pPr>
        <w:spacing w:line="276" w:lineRule="auto"/>
        <w:jc w:val="left"/>
        <w:rPr>
          <w:iCs/>
        </w:rPr>
      </w:pPr>
    </w:p>
    <w:p w14:paraId="0D1E286F" w14:textId="77777777" w:rsidR="00237665" w:rsidRDefault="00237665" w:rsidP="00B6527E">
      <w:pPr>
        <w:spacing w:line="276" w:lineRule="auto"/>
        <w:jc w:val="left"/>
      </w:pPr>
    </w:p>
    <w:p w14:paraId="135AC6FD" w14:textId="77777777" w:rsidR="00874D79" w:rsidRPr="008A7DC7" w:rsidRDefault="00874D79" w:rsidP="00B6527E">
      <w:pPr>
        <w:spacing w:line="276" w:lineRule="auto"/>
        <w:jc w:val="left"/>
      </w:pPr>
    </w:p>
    <w:p w14:paraId="219CEA85" w14:textId="07D89376" w:rsidR="008A7DC7" w:rsidRPr="008A7DC7" w:rsidRDefault="008A7DC7" w:rsidP="00B6527E">
      <w:pPr>
        <w:spacing w:line="276" w:lineRule="auto"/>
        <w:jc w:val="left"/>
      </w:pPr>
      <w:r w:rsidRPr="008A7DC7">
        <w:rPr>
          <w:rFonts w:hint="eastAsia"/>
        </w:rPr>
        <w:t>练习</w:t>
      </w:r>
      <w:r w:rsidRPr="008A7DC7">
        <w:rPr>
          <w:rFonts w:hint="eastAsia"/>
        </w:rPr>
        <w:t>5</w:t>
      </w:r>
      <w:r w:rsidRPr="008A7DC7">
        <w:t>-</w:t>
      </w:r>
      <w:r w:rsidRPr="008A7DC7">
        <w:rPr>
          <w:rFonts w:hint="eastAsia"/>
        </w:rPr>
        <w:t>1.</w:t>
      </w:r>
      <w:r w:rsidRPr="008A7DC7">
        <w:rPr>
          <w:rFonts w:hint="eastAsia"/>
        </w:rPr>
        <w:t>解二元一次方程组</w:t>
      </w:r>
      <w:r w:rsidR="005775A2">
        <w:rPr>
          <w:rFonts w:hint="eastAsia"/>
        </w:rPr>
        <w:t>：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iCs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iCs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x-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y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3</m:t>
                      </m:r>
                    </m:den>
                  </m:f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 xml:space="preserve">1     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</w:rPr>
                    <m:t>①</m:t>
                  </m:r>
                  <m:r>
                    <w:rPr>
                      <w:rFonts w:ascii="Cambria Math" w:hAnsi="Cambria Math"/>
                    </w:rPr>
                    <m:t>                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x-4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+3</m:t>
                  </m:r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 xml:space="preserve">=5    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</w:rPr>
                    <m:t>②</m:t>
                  </m:r>
                </m:e>
              </m:mr>
            </m:m>
          </m:e>
        </m:d>
      </m:oMath>
    </w:p>
    <w:p w14:paraId="24E5E5D0" w14:textId="77777777" w:rsidR="005775A2" w:rsidRDefault="005775A2" w:rsidP="00237665">
      <w:pPr>
        <w:spacing w:line="276" w:lineRule="auto"/>
        <w:rPr>
          <w:rFonts w:asciiTheme="majorEastAsia" w:eastAsiaTheme="majorEastAsia" w:hAnsiTheme="majorEastAsia"/>
          <w:b/>
          <w:bCs/>
          <w:sz w:val="24"/>
          <w:szCs w:val="32"/>
        </w:rPr>
      </w:pPr>
    </w:p>
    <w:p w14:paraId="072EB839" w14:textId="77777777" w:rsidR="005775A2" w:rsidRDefault="005775A2" w:rsidP="00237665">
      <w:pPr>
        <w:spacing w:line="276" w:lineRule="auto"/>
        <w:rPr>
          <w:rFonts w:asciiTheme="majorEastAsia" w:eastAsiaTheme="majorEastAsia" w:hAnsiTheme="majorEastAsia"/>
          <w:b/>
          <w:bCs/>
          <w:sz w:val="24"/>
          <w:szCs w:val="32"/>
        </w:rPr>
      </w:pPr>
    </w:p>
    <w:p w14:paraId="041E0863" w14:textId="77777777" w:rsidR="005775A2" w:rsidRDefault="005775A2" w:rsidP="00237665">
      <w:pPr>
        <w:spacing w:line="276" w:lineRule="auto"/>
        <w:rPr>
          <w:rFonts w:asciiTheme="majorEastAsia" w:eastAsiaTheme="majorEastAsia" w:hAnsiTheme="majorEastAsia"/>
          <w:b/>
          <w:bCs/>
          <w:sz w:val="24"/>
          <w:szCs w:val="32"/>
        </w:rPr>
      </w:pPr>
    </w:p>
    <w:p w14:paraId="6F31F2CA" w14:textId="77777777" w:rsidR="00874D79" w:rsidRDefault="00874D79" w:rsidP="00237665">
      <w:pPr>
        <w:spacing w:line="276" w:lineRule="auto"/>
        <w:rPr>
          <w:rFonts w:asciiTheme="majorEastAsia" w:eastAsiaTheme="majorEastAsia" w:hAnsiTheme="majorEastAsia"/>
          <w:b/>
          <w:bCs/>
          <w:sz w:val="24"/>
          <w:szCs w:val="32"/>
        </w:rPr>
      </w:pPr>
    </w:p>
    <w:p w14:paraId="51B13D5B" w14:textId="0F346741" w:rsidR="00237665" w:rsidRPr="005775A2" w:rsidRDefault="00237665" w:rsidP="005775A2">
      <w:pPr>
        <w:spacing w:line="276" w:lineRule="auto"/>
        <w:rPr>
          <w:rFonts w:asciiTheme="majorEastAsia" w:eastAsiaTheme="majorEastAsia" w:hAnsiTheme="majorEastAsia"/>
          <w:b/>
          <w:bCs/>
          <w:sz w:val="24"/>
          <w:szCs w:val="32"/>
        </w:rPr>
      </w:pPr>
      <w:r>
        <w:rPr>
          <w:rFonts w:asciiTheme="majorEastAsia" w:eastAsiaTheme="majorEastAsia" w:hAnsiTheme="majorEastAsia" w:hint="eastAsia"/>
          <w:b/>
          <w:bCs/>
          <w:sz w:val="24"/>
          <w:szCs w:val="32"/>
        </w:rPr>
        <w:lastRenderedPageBreak/>
        <w:t>三</w:t>
      </w:r>
      <w:r w:rsidRPr="00B6527E">
        <w:rPr>
          <w:rFonts w:asciiTheme="majorEastAsia" w:eastAsiaTheme="majorEastAsia" w:hAnsiTheme="majorEastAsia" w:hint="eastAsia"/>
          <w:b/>
          <w:bCs/>
          <w:sz w:val="24"/>
          <w:szCs w:val="32"/>
        </w:rPr>
        <w:t>、</w:t>
      </w:r>
      <w:r>
        <w:rPr>
          <w:rFonts w:asciiTheme="majorEastAsia" w:eastAsiaTheme="majorEastAsia" w:hAnsiTheme="majorEastAsia" w:hint="eastAsia"/>
          <w:b/>
          <w:bCs/>
          <w:sz w:val="24"/>
          <w:szCs w:val="32"/>
        </w:rPr>
        <w:t>知识应用</w:t>
      </w:r>
    </w:p>
    <w:p w14:paraId="25C6BC09" w14:textId="0DFB770B" w:rsidR="008A7DC7" w:rsidRPr="008A7DC7" w:rsidRDefault="008A7DC7" w:rsidP="00B6527E">
      <w:pPr>
        <w:spacing w:line="276" w:lineRule="auto"/>
        <w:jc w:val="left"/>
      </w:pPr>
      <w:r w:rsidRPr="008A7DC7">
        <w:rPr>
          <w:rFonts w:hint="eastAsia"/>
        </w:rPr>
        <w:t>例</w:t>
      </w:r>
      <w:r w:rsidRPr="008A7DC7">
        <w:rPr>
          <w:rFonts w:hint="eastAsia"/>
        </w:rPr>
        <w:t>6.</w:t>
      </w:r>
      <w:r w:rsidRPr="008A7DC7">
        <w:rPr>
          <w:rFonts w:hint="eastAsia"/>
        </w:rPr>
        <w:t>解二元一次方程组</w:t>
      </w:r>
      <w:r w:rsidR="005775A2">
        <w:rPr>
          <w:rFonts w:hint="eastAsia"/>
        </w:rPr>
        <w:t>：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iCs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iCs/>
                  </w:rPr>
                </m:ctrlPr>
              </m:mPr>
              <m:m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x+y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2</m:t>
                      </m:r>
                    </m:den>
                  </m:f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</w:rPr>
                        <m:t>x-y</m:t>
                      </m:r>
                    </m:num>
                    <m:den>
                      <m:r>
                        <w:rPr>
                          <w:rFonts w:ascii="Cambria Math" w:hAnsi="Cambria Math"/>
                        </w:rPr>
                        <m:t>3</m:t>
                      </m:r>
                    </m:den>
                  </m:f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 xml:space="preserve">6                         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</w:rPr>
                    <m:t>①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4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+</m:t>
                      </m:r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5 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</w:rPr>
                        <m:t>-</m:t>
                      </m:r>
                      <m:r>
                        <w:rPr>
                          <w:rFonts w:ascii="Cambria Math" w:hAnsi="Cambria Math"/>
                        </w:rPr>
                        <m:t>y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2   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</w:rPr>
                    <m:t>②</m:t>
                  </m:r>
                </m:e>
              </m:mr>
            </m:m>
          </m:e>
        </m:d>
        <m:r>
          <w:rPr>
            <w:rFonts w:ascii="Cambria Math" w:hAnsi="Cambria Math"/>
          </w:rPr>
          <m:t> </m:t>
        </m:r>
      </m:oMath>
    </w:p>
    <w:p w14:paraId="6AC9867F" w14:textId="77777777" w:rsidR="005775A2" w:rsidRDefault="005775A2" w:rsidP="00B6527E">
      <w:pPr>
        <w:spacing w:line="276" w:lineRule="auto"/>
        <w:jc w:val="left"/>
      </w:pPr>
    </w:p>
    <w:p w14:paraId="50B05DCE" w14:textId="77777777" w:rsidR="005775A2" w:rsidRDefault="005775A2" w:rsidP="00B6527E">
      <w:pPr>
        <w:spacing w:line="276" w:lineRule="auto"/>
        <w:jc w:val="left"/>
      </w:pPr>
    </w:p>
    <w:p w14:paraId="6807CC33" w14:textId="77777777" w:rsidR="005775A2" w:rsidRDefault="005775A2" w:rsidP="00B6527E">
      <w:pPr>
        <w:spacing w:line="276" w:lineRule="auto"/>
        <w:jc w:val="left"/>
      </w:pPr>
    </w:p>
    <w:p w14:paraId="54285E97" w14:textId="2A36E7EF" w:rsidR="008A7DC7" w:rsidRPr="008A7DC7" w:rsidRDefault="008A7DC7" w:rsidP="00B6527E">
      <w:pPr>
        <w:spacing w:line="276" w:lineRule="auto"/>
        <w:jc w:val="left"/>
      </w:pPr>
      <w:r w:rsidRPr="008A7DC7">
        <w:rPr>
          <w:rFonts w:hint="eastAsia"/>
        </w:rPr>
        <w:t>例</w:t>
      </w:r>
      <w:r w:rsidRPr="008A7DC7">
        <w:rPr>
          <w:rFonts w:hint="eastAsia"/>
        </w:rPr>
        <w:t>7.</w:t>
      </w:r>
      <w:r w:rsidRPr="008A7DC7">
        <w:rPr>
          <w:rFonts w:hint="eastAsia"/>
        </w:rPr>
        <w:t>解二元一次方程组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iCs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iCs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9</m:t>
                  </m:r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+7</m:t>
                  </m:r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 xml:space="preserve">20   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</w:rPr>
                    <m:t>①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7</m:t>
                  </m:r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+9</m:t>
                  </m:r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 xml:space="preserve">12   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</w:rPr>
                    <m:t>②</m:t>
                  </m:r>
                </m:e>
              </m:mr>
            </m:m>
          </m:e>
        </m:d>
        <m:r>
          <w:rPr>
            <w:rFonts w:ascii="Cambria Math" w:hAnsi="Cambria Math"/>
          </w:rPr>
          <m:t> </m:t>
        </m:r>
      </m:oMath>
    </w:p>
    <w:p w14:paraId="2BC19EF9" w14:textId="77777777" w:rsidR="008A7DC7" w:rsidRDefault="008A7DC7" w:rsidP="00B6527E">
      <w:pPr>
        <w:spacing w:line="276" w:lineRule="auto"/>
        <w:jc w:val="left"/>
      </w:pPr>
    </w:p>
    <w:p w14:paraId="24D881D3" w14:textId="77777777" w:rsidR="008A7DC7" w:rsidRPr="00612B32" w:rsidRDefault="008A7DC7" w:rsidP="00B6527E">
      <w:pPr>
        <w:spacing w:line="276" w:lineRule="auto"/>
        <w:jc w:val="left"/>
      </w:pPr>
    </w:p>
    <w:p w14:paraId="154C573D" w14:textId="77777777" w:rsidR="008A7DC7" w:rsidRPr="008A7DC7" w:rsidRDefault="008A7DC7" w:rsidP="00B6527E">
      <w:pPr>
        <w:spacing w:line="276" w:lineRule="auto"/>
        <w:jc w:val="left"/>
      </w:pPr>
    </w:p>
    <w:p w14:paraId="3DFC8150" w14:textId="052854D3" w:rsidR="008A7DC7" w:rsidRPr="008A7DC7" w:rsidRDefault="008A7DC7" w:rsidP="00B6527E">
      <w:pPr>
        <w:spacing w:line="276" w:lineRule="auto"/>
        <w:jc w:val="left"/>
      </w:pPr>
      <w:r w:rsidRPr="008A7DC7">
        <w:rPr>
          <w:rFonts w:hint="eastAsia"/>
        </w:rPr>
        <w:t>练习</w:t>
      </w:r>
      <w:r w:rsidRPr="008A7DC7">
        <w:rPr>
          <w:rFonts w:hint="eastAsia"/>
        </w:rPr>
        <w:t>7</w:t>
      </w:r>
      <w:r w:rsidRPr="008A7DC7">
        <w:t>-</w:t>
      </w:r>
      <w:r w:rsidRPr="008A7DC7">
        <w:rPr>
          <w:rFonts w:hint="eastAsia"/>
        </w:rPr>
        <w:t>1.</w:t>
      </w:r>
      <w:r w:rsidRPr="008A7DC7">
        <w:rPr>
          <w:rFonts w:hint="eastAsia"/>
        </w:rPr>
        <w:t>解二元一次方程组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iCs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iCs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30</m:t>
                  </m:r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+15</m:t>
                  </m:r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675    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</w:rPr>
                    <m:t>①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42</m:t>
                  </m:r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+20</m:t>
                  </m:r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940    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</w:rPr>
                    <m:t>②</m:t>
                  </m:r>
                </m:e>
              </m:mr>
            </m:m>
          </m:e>
        </m:d>
        <m:r>
          <w:rPr>
            <w:rFonts w:ascii="Cambria Math" w:hAnsi="Cambria Math"/>
          </w:rPr>
          <m:t> </m:t>
        </m:r>
      </m:oMath>
    </w:p>
    <w:p w14:paraId="1AF99F26" w14:textId="77777777" w:rsidR="008A7DC7" w:rsidRPr="008A7DC7" w:rsidRDefault="008A7DC7" w:rsidP="00B6527E">
      <w:pPr>
        <w:spacing w:line="276" w:lineRule="auto"/>
        <w:jc w:val="left"/>
      </w:pPr>
    </w:p>
    <w:p w14:paraId="09E91614" w14:textId="77777777" w:rsidR="008A7DC7" w:rsidRPr="008A7DC7" w:rsidRDefault="008A7DC7" w:rsidP="00B6527E">
      <w:pPr>
        <w:spacing w:line="276" w:lineRule="auto"/>
        <w:jc w:val="left"/>
      </w:pPr>
    </w:p>
    <w:p w14:paraId="0DF61EC4" w14:textId="77777777" w:rsidR="008A7DC7" w:rsidRPr="008A7DC7" w:rsidRDefault="008A7DC7" w:rsidP="00B6527E">
      <w:pPr>
        <w:spacing w:line="276" w:lineRule="auto"/>
        <w:jc w:val="left"/>
      </w:pPr>
    </w:p>
    <w:p w14:paraId="3606F070" w14:textId="09BDF933" w:rsidR="008A7DC7" w:rsidRPr="008A7DC7" w:rsidRDefault="00612B32" w:rsidP="005775A2">
      <w:pPr>
        <w:spacing w:line="276" w:lineRule="auto"/>
        <w:rPr>
          <w:rFonts w:asciiTheme="majorEastAsia" w:eastAsiaTheme="majorEastAsia" w:hAnsiTheme="majorEastAsia"/>
          <w:b/>
          <w:bCs/>
          <w:sz w:val="24"/>
          <w:szCs w:val="32"/>
        </w:rPr>
      </w:pPr>
      <w:r>
        <w:rPr>
          <w:rFonts w:asciiTheme="majorEastAsia" w:eastAsiaTheme="majorEastAsia" w:hAnsiTheme="majorEastAsia" w:hint="eastAsia"/>
          <w:b/>
          <w:bCs/>
          <w:sz w:val="24"/>
          <w:szCs w:val="32"/>
        </w:rPr>
        <w:t>四</w:t>
      </w:r>
      <w:r w:rsidR="005775A2" w:rsidRPr="00B6527E">
        <w:rPr>
          <w:rFonts w:asciiTheme="majorEastAsia" w:eastAsiaTheme="majorEastAsia" w:hAnsiTheme="majorEastAsia" w:hint="eastAsia"/>
          <w:b/>
          <w:bCs/>
          <w:sz w:val="24"/>
          <w:szCs w:val="32"/>
        </w:rPr>
        <w:t>、</w:t>
      </w:r>
      <w:r w:rsidR="005775A2">
        <w:rPr>
          <w:rFonts w:asciiTheme="majorEastAsia" w:eastAsiaTheme="majorEastAsia" w:hAnsiTheme="majorEastAsia" w:hint="eastAsia"/>
          <w:b/>
          <w:bCs/>
          <w:sz w:val="24"/>
          <w:szCs w:val="32"/>
        </w:rPr>
        <w:t>拓展提升</w:t>
      </w:r>
    </w:p>
    <w:p w14:paraId="588EBEFD" w14:textId="77777777" w:rsidR="00B075E6" w:rsidRDefault="005775A2" w:rsidP="00B075E6">
      <w:pPr>
        <w:spacing w:line="276" w:lineRule="auto"/>
        <w:rPr>
          <w:iCs/>
        </w:rPr>
      </w:pPr>
      <w:r w:rsidRPr="008A7DC7">
        <w:rPr>
          <w:rFonts w:hint="eastAsia"/>
        </w:rPr>
        <w:t>例</w:t>
      </w:r>
      <w:r w:rsidRPr="008A7DC7">
        <w:rPr>
          <w:rFonts w:hint="eastAsia"/>
        </w:rPr>
        <w:t>8.</w:t>
      </w:r>
      <w:r w:rsidRPr="008A7DC7">
        <w:rPr>
          <w:rFonts w:hint="eastAsia"/>
        </w:rPr>
        <w:t>已知关于</w:t>
      </w:r>
      <m:oMath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y</m:t>
        </m:r>
      </m:oMath>
      <w:r w:rsidRPr="008A7DC7">
        <w:rPr>
          <w:rFonts w:hint="eastAsia"/>
        </w:rPr>
        <w:t>的方程组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iCs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iCs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9</m:t>
                  </m:r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+7</m:t>
                  </m:r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20+4m  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</w:rPr>
                    <m:t>①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7</m:t>
                  </m:r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+9</m:t>
                  </m:r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12              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</w:rPr>
                    <m:t>②</m:t>
                  </m:r>
                </m:e>
              </m:mr>
            </m:m>
          </m:e>
        </m:d>
      </m:oMath>
      <w:r w:rsidR="00B075E6">
        <w:rPr>
          <w:rFonts w:hint="eastAsia"/>
          <w:iCs/>
        </w:rPr>
        <w:t>，</w:t>
      </w:r>
      <w:r w:rsidR="00B075E6" w:rsidRPr="00B075E6">
        <w:rPr>
          <w:rFonts w:hint="eastAsia"/>
          <w:iCs/>
        </w:rPr>
        <w:t>若方程组的解</w:t>
      </w:r>
      <m:oMath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y</m:t>
        </m:r>
      </m:oMath>
      <w:r w:rsidR="00B075E6" w:rsidRPr="00B075E6">
        <w:rPr>
          <w:rFonts w:hint="eastAsia"/>
          <w:iCs/>
        </w:rPr>
        <w:t>互为相反数，</w:t>
      </w:r>
    </w:p>
    <w:p w14:paraId="3BEE583F" w14:textId="77777777" w:rsidR="00612B32" w:rsidRPr="008A7DC7" w:rsidRDefault="00612B32" w:rsidP="00612B32">
      <w:pPr>
        <w:spacing w:line="276" w:lineRule="auto"/>
        <w:ind w:firstLineChars="200" w:firstLine="420"/>
        <w:jc w:val="left"/>
      </w:pPr>
      <w:r w:rsidRPr="008A7DC7">
        <w:rPr>
          <w:rFonts w:hint="eastAsia"/>
        </w:rPr>
        <w:t>求</w:t>
      </w:r>
      <m:oMath>
        <m:r>
          <w:rPr>
            <w:rFonts w:ascii="Cambria Math" w:hAnsi="Cambria Math"/>
          </w:rPr>
          <m:t>m</m:t>
        </m:r>
      </m:oMath>
      <w:r w:rsidRPr="008A7DC7">
        <w:rPr>
          <w:rFonts w:hint="eastAsia"/>
        </w:rPr>
        <w:t>的值．</w:t>
      </w:r>
    </w:p>
    <w:p w14:paraId="5560518B" w14:textId="1CE776CD" w:rsidR="005775A2" w:rsidRPr="00B075E6" w:rsidRDefault="005775A2" w:rsidP="005775A2">
      <w:pPr>
        <w:spacing w:line="276" w:lineRule="auto"/>
        <w:jc w:val="left"/>
        <w:rPr>
          <w:iCs/>
        </w:rPr>
      </w:pPr>
    </w:p>
    <w:p w14:paraId="0A766B1E" w14:textId="77777777" w:rsidR="005775A2" w:rsidRDefault="005775A2" w:rsidP="005775A2">
      <w:pPr>
        <w:spacing w:line="276" w:lineRule="auto"/>
        <w:jc w:val="left"/>
        <w:rPr>
          <w:iCs/>
        </w:rPr>
      </w:pPr>
    </w:p>
    <w:p w14:paraId="7515F4AF" w14:textId="77777777" w:rsidR="005775A2" w:rsidRDefault="005775A2" w:rsidP="005775A2">
      <w:pPr>
        <w:spacing w:line="276" w:lineRule="auto"/>
        <w:jc w:val="left"/>
        <w:rPr>
          <w:iCs/>
        </w:rPr>
      </w:pPr>
    </w:p>
    <w:p w14:paraId="502E8220" w14:textId="77777777" w:rsidR="00874D79" w:rsidRPr="008A7DC7" w:rsidRDefault="00874D79" w:rsidP="005775A2">
      <w:pPr>
        <w:spacing w:line="276" w:lineRule="auto"/>
        <w:jc w:val="left"/>
      </w:pPr>
    </w:p>
    <w:p w14:paraId="2F6F73B5" w14:textId="77777777" w:rsidR="00874D79" w:rsidRDefault="005775A2" w:rsidP="00874D79">
      <w:pPr>
        <w:spacing w:line="276" w:lineRule="auto"/>
        <w:jc w:val="left"/>
      </w:pPr>
      <w:r w:rsidRPr="008A7DC7">
        <w:rPr>
          <w:rFonts w:hint="eastAsia"/>
        </w:rPr>
        <w:t>练习</w:t>
      </w:r>
      <w:r w:rsidRPr="008A7DC7">
        <w:rPr>
          <w:rFonts w:hint="eastAsia"/>
        </w:rPr>
        <w:t>8-1.</w:t>
      </w:r>
      <w:r w:rsidRPr="008A7DC7">
        <w:rPr>
          <w:rFonts w:hint="eastAsia"/>
        </w:rPr>
        <w:t>已知关于</w:t>
      </w:r>
      <m:oMath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y</m:t>
        </m:r>
      </m:oMath>
      <w:r w:rsidRPr="008A7DC7">
        <w:rPr>
          <w:rFonts w:hint="eastAsia"/>
        </w:rPr>
        <w:t>的方程组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iCs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iCs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13</m:t>
                  </m:r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+3</m:t>
                  </m:r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 xml:space="preserve">12-m  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</w:rPr>
                    <m:t>①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9</m:t>
                  </m:r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+7</m:t>
                  </m:r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 xml:space="preserve">2                </m:t>
                  </m:r>
                  <m:r>
                    <m:rPr>
                      <m:sty m:val="p"/>
                    </m:rPr>
                    <w:rPr>
                      <w:rFonts w:ascii="Cambria Math" w:hAnsi="Cambria Math" w:hint="eastAsia"/>
                    </w:rPr>
                    <m:t>②</m:t>
                  </m:r>
                </m:e>
              </m:mr>
            </m:m>
          </m:e>
        </m:d>
      </m:oMath>
      <w:r>
        <w:rPr>
          <w:rFonts w:hint="eastAsia"/>
        </w:rPr>
        <w:t>，</w:t>
      </w:r>
      <w:r w:rsidRPr="008A7DC7">
        <w:rPr>
          <w:rFonts w:hint="eastAsia"/>
        </w:rPr>
        <w:t>若方程组的</w:t>
      </w:r>
      <w:proofErr w:type="gramStart"/>
      <w:r w:rsidRPr="008A7DC7">
        <w:rPr>
          <w:rFonts w:hint="eastAsia"/>
        </w:rPr>
        <w:t>解满足</w:t>
      </w:r>
      <w:proofErr w:type="gramEnd"/>
      <m:oMath>
        <m:r>
          <w:rPr>
            <w:rFonts w:ascii="Cambria Math" w:hAnsi="Cambria Math"/>
          </w:rPr>
          <m:t>x-y=2</m:t>
        </m:r>
      </m:oMath>
      <w:r w:rsidRPr="008A7DC7">
        <w:rPr>
          <w:rFonts w:hint="eastAsia"/>
        </w:rPr>
        <w:t>，</w:t>
      </w:r>
    </w:p>
    <w:p w14:paraId="093D67ED" w14:textId="7964E9EF" w:rsidR="005775A2" w:rsidRPr="008A7DC7" w:rsidRDefault="005775A2" w:rsidP="00612B32">
      <w:pPr>
        <w:spacing w:line="276" w:lineRule="auto"/>
        <w:ind w:firstLineChars="200" w:firstLine="420"/>
        <w:jc w:val="left"/>
      </w:pPr>
      <w:r w:rsidRPr="008A7DC7">
        <w:rPr>
          <w:rFonts w:hint="eastAsia"/>
        </w:rPr>
        <w:t>求</w:t>
      </w:r>
      <m:oMath>
        <m:r>
          <w:rPr>
            <w:rFonts w:ascii="Cambria Math" w:hAnsi="Cambria Math"/>
          </w:rPr>
          <m:t>m</m:t>
        </m:r>
      </m:oMath>
      <w:r w:rsidRPr="008A7DC7">
        <w:rPr>
          <w:rFonts w:hint="eastAsia"/>
        </w:rPr>
        <w:t>的值．</w:t>
      </w:r>
    </w:p>
    <w:p w14:paraId="795C453A" w14:textId="77777777" w:rsidR="008A7DC7" w:rsidRDefault="008A7DC7" w:rsidP="00B6527E">
      <w:pPr>
        <w:spacing w:line="276" w:lineRule="auto"/>
        <w:jc w:val="left"/>
      </w:pPr>
    </w:p>
    <w:p w14:paraId="17C6E72D" w14:textId="77777777" w:rsidR="008A7DC7" w:rsidRDefault="008A7DC7" w:rsidP="00B6527E">
      <w:pPr>
        <w:spacing w:line="276" w:lineRule="auto"/>
        <w:jc w:val="left"/>
      </w:pPr>
    </w:p>
    <w:p w14:paraId="319072A0" w14:textId="77777777" w:rsidR="008A7DC7" w:rsidRDefault="008A7DC7" w:rsidP="00B6527E">
      <w:pPr>
        <w:spacing w:line="276" w:lineRule="auto"/>
        <w:jc w:val="left"/>
      </w:pPr>
    </w:p>
    <w:p w14:paraId="2E8D8C58" w14:textId="77777777" w:rsidR="008A7DC7" w:rsidRPr="008A7DC7" w:rsidRDefault="008A7DC7" w:rsidP="00B6527E">
      <w:pPr>
        <w:spacing w:line="276" w:lineRule="auto"/>
        <w:jc w:val="left"/>
      </w:pPr>
    </w:p>
    <w:p w14:paraId="0D174B74" w14:textId="2FFE26B4" w:rsidR="008A7DC7" w:rsidRPr="008A7DC7" w:rsidRDefault="00612B32" w:rsidP="00874D79">
      <w:pPr>
        <w:spacing w:line="276" w:lineRule="auto"/>
        <w:rPr>
          <w:rFonts w:asciiTheme="majorEastAsia" w:eastAsiaTheme="majorEastAsia" w:hAnsiTheme="majorEastAsia"/>
          <w:b/>
          <w:bCs/>
          <w:sz w:val="24"/>
          <w:szCs w:val="32"/>
        </w:rPr>
      </w:pPr>
      <w:r>
        <w:rPr>
          <w:rFonts w:asciiTheme="majorEastAsia" w:eastAsiaTheme="majorEastAsia" w:hAnsiTheme="majorEastAsia" w:hint="eastAsia"/>
          <w:b/>
          <w:bCs/>
          <w:sz w:val="24"/>
          <w:szCs w:val="32"/>
        </w:rPr>
        <w:t>五</w:t>
      </w:r>
      <w:r w:rsidR="00874D79" w:rsidRPr="00B6527E">
        <w:rPr>
          <w:rFonts w:asciiTheme="majorEastAsia" w:eastAsiaTheme="majorEastAsia" w:hAnsiTheme="majorEastAsia" w:hint="eastAsia"/>
          <w:b/>
          <w:bCs/>
          <w:sz w:val="24"/>
          <w:szCs w:val="32"/>
        </w:rPr>
        <w:t>、</w:t>
      </w:r>
      <w:r w:rsidR="00874D79">
        <w:rPr>
          <w:rFonts w:asciiTheme="majorEastAsia" w:eastAsiaTheme="majorEastAsia" w:hAnsiTheme="majorEastAsia" w:hint="eastAsia"/>
          <w:b/>
          <w:bCs/>
          <w:sz w:val="24"/>
          <w:szCs w:val="32"/>
        </w:rPr>
        <w:t>回顾总结</w:t>
      </w:r>
    </w:p>
    <w:p w14:paraId="3DBE602E" w14:textId="0081DDA2" w:rsidR="008A7DC7" w:rsidRPr="008A7DC7" w:rsidRDefault="008A7DC7" w:rsidP="00612B32">
      <w:pPr>
        <w:spacing w:line="276" w:lineRule="auto"/>
        <w:ind w:firstLine="420"/>
        <w:jc w:val="left"/>
      </w:pPr>
      <w:r w:rsidRPr="008A7DC7">
        <w:rPr>
          <w:rFonts w:hint="eastAsia"/>
        </w:rPr>
        <w:t>本节课你有哪些收获？</w:t>
      </w:r>
    </w:p>
    <w:p w14:paraId="38DC4DCC" w14:textId="77777777" w:rsidR="008A7DC7" w:rsidRDefault="008A7DC7" w:rsidP="00B6527E">
      <w:pPr>
        <w:spacing w:line="276" w:lineRule="auto"/>
        <w:jc w:val="left"/>
      </w:pPr>
    </w:p>
    <w:p w14:paraId="00CA5EE1" w14:textId="77777777" w:rsidR="00612B32" w:rsidRDefault="00612B32" w:rsidP="00B6527E">
      <w:pPr>
        <w:spacing w:line="276" w:lineRule="auto"/>
        <w:jc w:val="left"/>
      </w:pPr>
    </w:p>
    <w:p w14:paraId="30FB18C2" w14:textId="063C3C3F" w:rsidR="008A7DC7" w:rsidRPr="008A7DC7" w:rsidRDefault="00612B32" w:rsidP="00D67D8D">
      <w:pPr>
        <w:spacing w:line="276" w:lineRule="auto"/>
        <w:rPr>
          <w:rFonts w:asciiTheme="majorEastAsia" w:eastAsiaTheme="majorEastAsia" w:hAnsiTheme="majorEastAsia"/>
          <w:b/>
          <w:bCs/>
          <w:sz w:val="24"/>
          <w:szCs w:val="32"/>
        </w:rPr>
      </w:pPr>
      <w:r>
        <w:rPr>
          <w:rFonts w:asciiTheme="majorEastAsia" w:eastAsiaTheme="majorEastAsia" w:hAnsiTheme="majorEastAsia" w:hint="eastAsia"/>
          <w:b/>
          <w:bCs/>
          <w:sz w:val="24"/>
          <w:szCs w:val="32"/>
        </w:rPr>
        <w:lastRenderedPageBreak/>
        <w:t>六</w:t>
      </w:r>
      <w:r w:rsidR="00874D79" w:rsidRPr="00B6527E">
        <w:rPr>
          <w:rFonts w:asciiTheme="majorEastAsia" w:eastAsiaTheme="majorEastAsia" w:hAnsiTheme="majorEastAsia" w:hint="eastAsia"/>
          <w:b/>
          <w:bCs/>
          <w:sz w:val="24"/>
          <w:szCs w:val="32"/>
        </w:rPr>
        <w:t>、</w:t>
      </w:r>
      <w:r w:rsidR="00874D79">
        <w:rPr>
          <w:rFonts w:asciiTheme="majorEastAsia" w:eastAsiaTheme="majorEastAsia" w:hAnsiTheme="majorEastAsia" w:hint="eastAsia"/>
          <w:b/>
          <w:bCs/>
          <w:sz w:val="24"/>
          <w:szCs w:val="32"/>
        </w:rPr>
        <w:t>课后作业</w:t>
      </w:r>
    </w:p>
    <w:p w14:paraId="5327F03F" w14:textId="79485168" w:rsidR="008A7DC7" w:rsidRDefault="00D67D8D" w:rsidP="00D67D8D">
      <w:pPr>
        <w:spacing w:line="276" w:lineRule="auto"/>
        <w:jc w:val="left"/>
      </w:pPr>
      <w:r w:rsidRPr="00052D53">
        <w:rPr>
          <w:rFonts w:ascii="Calibri" w:eastAsia="宋体" w:hAnsi="Calibri" w:cs="Times New Roman" w:hint="eastAsia"/>
          <w:szCs w:val="22"/>
        </w:rPr>
        <w:t xml:space="preserve">1. </w:t>
      </w:r>
      <w:r>
        <w:rPr>
          <w:rFonts w:ascii="Times New Roman" w:eastAsia="新宋体" w:hAnsi="Times New Roman" w:hint="eastAsia"/>
          <w:szCs w:val="21"/>
        </w:rPr>
        <w:t>解下列方程组：</w:t>
      </w:r>
    </w:p>
    <w:p w14:paraId="0ADA7579" w14:textId="6F1C0327" w:rsidR="00493398" w:rsidRDefault="00D67D8D" w:rsidP="00052D53">
      <w:pPr>
        <w:spacing w:line="360" w:lineRule="auto"/>
        <w:ind w:firstLineChars="100" w:firstLine="210"/>
        <w:rPr>
          <w:rFonts w:ascii="Times New Roman" w:eastAsia="新宋体" w:hAnsi="Times New Roman" w:cs="Times New Roman"/>
          <w:szCs w:val="21"/>
        </w:rPr>
      </w:pPr>
      <w:r w:rsidRPr="00D67D8D">
        <w:rPr>
          <w:rFonts w:ascii="Times New Roman" w:eastAsia="新宋体" w:hAnsi="Times New Roman" w:cs="Times New Roman" w:hint="eastAsia"/>
          <w:szCs w:val="21"/>
        </w:rPr>
        <w:t>（</w:t>
      </w:r>
      <w:r>
        <w:rPr>
          <w:rFonts w:ascii="Times New Roman" w:eastAsia="新宋体" w:hAnsi="Times New Roman" w:cs="Times New Roman" w:hint="eastAsia"/>
          <w:szCs w:val="21"/>
        </w:rPr>
        <w:t>1</w:t>
      </w:r>
      <w:r w:rsidRPr="00D67D8D">
        <w:rPr>
          <w:rFonts w:ascii="Times New Roman" w:eastAsia="新宋体" w:hAnsi="Times New Roman" w:cs="Times New Roman" w:hint="eastAsia"/>
          <w:szCs w:val="21"/>
        </w:rPr>
        <w:t>）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iCs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iCs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 xml:space="preserve">8   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+2</m:t>
                  </m:r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-1</m:t>
                  </m:r>
                </m:e>
              </m:mr>
            </m:m>
          </m:e>
        </m:d>
      </m:oMath>
      <w:r>
        <w:rPr>
          <w:rFonts w:ascii="Times New Roman" w:eastAsia="新宋体" w:hAnsi="Times New Roman" w:cs="Times New Roman" w:hint="eastAsia"/>
          <w:szCs w:val="21"/>
        </w:rPr>
        <w:t xml:space="preserve">            </w:t>
      </w:r>
      <w:r w:rsidR="00052D53">
        <w:rPr>
          <w:rFonts w:ascii="Times New Roman" w:eastAsia="新宋体" w:hAnsi="Times New Roman" w:cs="Times New Roman" w:hint="eastAsia"/>
          <w:szCs w:val="21"/>
        </w:rPr>
        <w:t xml:space="preserve">              </w:t>
      </w:r>
      <w:r w:rsidR="00493398" w:rsidRPr="00D67D8D">
        <w:rPr>
          <w:rFonts w:ascii="Times New Roman" w:eastAsia="新宋体" w:hAnsi="Times New Roman" w:cs="Times New Roman" w:hint="eastAsia"/>
          <w:szCs w:val="21"/>
        </w:rPr>
        <w:t>（</w:t>
      </w:r>
      <w:r w:rsidR="00493398">
        <w:rPr>
          <w:rFonts w:ascii="Times New Roman" w:eastAsia="新宋体" w:hAnsi="Times New Roman" w:cs="Times New Roman" w:hint="eastAsia"/>
          <w:szCs w:val="21"/>
        </w:rPr>
        <w:t>2</w:t>
      </w:r>
      <w:r w:rsidR="00493398" w:rsidRPr="00D67D8D">
        <w:rPr>
          <w:rFonts w:ascii="Times New Roman" w:eastAsia="新宋体" w:hAnsi="Times New Roman" w:cs="Times New Roman" w:hint="eastAsia"/>
          <w:szCs w:val="21"/>
        </w:rPr>
        <w:t>）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iCs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iCs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+1=</m:t>
                  </m:r>
                  <m:r>
                    <w:rPr>
                      <w:rFonts w:ascii="Cambria Math" w:hAnsi="Cambria Math"/>
                    </w:rPr>
                    <m:t>6</m:t>
                  </m:r>
                  <m:r>
                    <w:rPr>
                      <w:rFonts w:ascii="Cambria Math" w:hAnsi="Cambria Math" w:hint="eastAsia"/>
                    </w:rPr>
                    <m:t>y</m:t>
                  </m:r>
                  <m:r>
                    <w:rPr>
                      <w:rFonts w:ascii="Cambria Math" w:hAnsi="Cambria Math"/>
                    </w:rPr>
                    <m:t xml:space="preserve">              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2</m:t>
                  </m:r>
                  <m:d>
                    <m:dP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</w:rPr>
                        <m:t>x+1</m:t>
                      </m:r>
                    </m:e>
                  </m:d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11</m:t>
                  </m:r>
                </m:e>
              </m:mr>
            </m:m>
          </m:e>
        </m:d>
      </m:oMath>
      <w:r w:rsidR="00493398">
        <w:rPr>
          <w:rFonts w:ascii="Times New Roman" w:eastAsia="新宋体" w:hAnsi="Times New Roman" w:cs="Times New Roman" w:hint="eastAsia"/>
          <w:szCs w:val="21"/>
        </w:rPr>
        <w:t xml:space="preserve"> </w:t>
      </w:r>
    </w:p>
    <w:p w14:paraId="1FB94A50" w14:textId="77777777" w:rsidR="00493398" w:rsidRDefault="00493398" w:rsidP="00493398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14:paraId="1A3F9F85" w14:textId="77777777" w:rsidR="00052D53" w:rsidRDefault="00052D53" w:rsidP="00493398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14:paraId="0547FA25" w14:textId="77777777" w:rsidR="00052D53" w:rsidRDefault="00052D53" w:rsidP="00493398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14:paraId="731A300F" w14:textId="77777777" w:rsidR="00052D53" w:rsidRDefault="00052D53" w:rsidP="00493398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14:paraId="24A6F79F" w14:textId="77777777" w:rsidR="00052D53" w:rsidRDefault="00052D53" w:rsidP="00493398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14:paraId="5C237C52" w14:textId="77777777" w:rsidR="00612B32" w:rsidRDefault="00612B32" w:rsidP="00493398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14:paraId="3CF24462" w14:textId="77777777" w:rsidR="00612B32" w:rsidRDefault="00612B32" w:rsidP="00493398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14:paraId="37F1CEAB" w14:textId="77777777" w:rsidR="00052D53" w:rsidRDefault="00052D53" w:rsidP="00493398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14:paraId="214B1BC0" w14:textId="37C2C347" w:rsidR="00493398" w:rsidRDefault="00493398" w:rsidP="00B075E6">
      <w:pPr>
        <w:spacing w:line="276" w:lineRule="auto"/>
        <w:jc w:val="left"/>
      </w:pPr>
      <w:r w:rsidRPr="00052D53">
        <w:rPr>
          <w:rFonts w:ascii="Calibri" w:eastAsia="宋体" w:hAnsi="Calibri" w:cs="Times New Roman" w:hint="eastAsia"/>
          <w:szCs w:val="22"/>
        </w:rPr>
        <w:t>2.</w:t>
      </w:r>
      <w:r>
        <w:rPr>
          <w:rFonts w:ascii="Times New Roman" w:eastAsia="新宋体" w:hAnsi="Times New Roman" w:hint="eastAsia"/>
          <w:szCs w:val="21"/>
        </w:rPr>
        <w:t xml:space="preserve"> </w:t>
      </w:r>
      <w:r>
        <w:rPr>
          <w:rFonts w:ascii="Times New Roman" w:eastAsia="新宋体" w:hAnsi="Times New Roman" w:hint="eastAsia"/>
          <w:szCs w:val="21"/>
        </w:rPr>
        <w:t>已知关于</w:t>
      </w:r>
      <m:oMath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,</m:t>
        </m:r>
        <m:r>
          <w:rPr>
            <w:rFonts w:ascii="Cambria Math" w:hAnsi="Cambria Math"/>
          </w:rPr>
          <m:t>y</m:t>
        </m:r>
      </m:oMath>
      <w:r w:rsidR="00052D53" w:rsidRPr="008A7DC7">
        <w:rPr>
          <w:rFonts w:hint="eastAsia"/>
        </w:rPr>
        <w:t>的</w:t>
      </w:r>
      <w:r>
        <w:rPr>
          <w:rFonts w:ascii="Times New Roman" w:eastAsia="新宋体" w:hAnsi="Times New Roman" w:hint="eastAsia"/>
          <w:szCs w:val="21"/>
        </w:rPr>
        <w:t>二元一次方程</w:t>
      </w:r>
      <w:r w:rsidR="00052D53" w:rsidRPr="008A7DC7">
        <w:rPr>
          <w:rFonts w:hint="eastAsia"/>
        </w:rPr>
        <w:t>组</w:t>
      </w:r>
      <m:oMath>
        <m:d>
          <m:dPr>
            <m:begChr m:val="{"/>
            <m:endChr m:val=""/>
            <m:ctrlPr>
              <w:rPr>
                <w:rFonts w:ascii="Cambria Math" w:hAnsi="Cambria Math"/>
                <w:i/>
                <w:iCs/>
              </w:rPr>
            </m:ctrlPr>
          </m:dPr>
          <m:e>
            <m:m>
              <m:mPr>
                <m:plcHide m:val="1"/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  <w:iCs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2</m:t>
                  </m:r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</m:t>
                  </m:r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4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 xml:space="preserve">              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4</m:t>
                  </m:r>
                  <m:r>
                    <w:rPr>
                      <w:rFonts w:ascii="Cambria Math" w:hAnsi="Cambria Math"/>
                    </w:rPr>
                    <m:t>x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+3</m:t>
                  </m:r>
                  <m:r>
                    <w:rPr>
                      <w:rFonts w:ascii="Cambria Math" w:hAnsi="Cambria Math"/>
                    </w:rPr>
                    <m:t>y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=</m:t>
                  </m:r>
                  <m:r>
                    <w:rPr>
                      <w:rFonts w:ascii="Cambria Math" w:hAnsi="Cambria Math"/>
                    </w:rPr>
                    <m:t>2m+2</m:t>
                  </m:r>
                </m:e>
              </m:mr>
            </m:m>
          </m:e>
        </m:d>
      </m:oMath>
      <w:r>
        <w:rPr>
          <w:rFonts w:ascii="Times New Roman" w:eastAsia="新宋体" w:hAnsi="Times New Roman" w:hint="eastAsia"/>
          <w:szCs w:val="21"/>
        </w:rPr>
        <w:t>的</w:t>
      </w:r>
      <w:proofErr w:type="gramStart"/>
      <w:r>
        <w:rPr>
          <w:rFonts w:ascii="Times New Roman" w:eastAsia="新宋体" w:hAnsi="Times New Roman" w:hint="eastAsia"/>
          <w:szCs w:val="21"/>
        </w:rPr>
        <w:t>解满足</w:t>
      </w:r>
      <w:proofErr w:type="gramEnd"/>
      <m:oMath>
        <m:r>
          <w:rPr>
            <w:rFonts w:ascii="Cambria Math" w:hAnsi="Cambria Math"/>
          </w:rPr>
          <m:t>x+y=2</m:t>
        </m:r>
      </m:oMath>
      <w:r w:rsidR="00B075E6">
        <w:rPr>
          <w:rFonts w:hint="eastAsia"/>
        </w:rPr>
        <w:t>，</w:t>
      </w:r>
      <w:r>
        <w:rPr>
          <w:rFonts w:ascii="Times New Roman" w:eastAsia="新宋体" w:hAnsi="Times New Roman" w:hint="eastAsia"/>
          <w:szCs w:val="21"/>
        </w:rPr>
        <w:t>求实数</w:t>
      </w:r>
      <w:r>
        <w:rPr>
          <w:position w:val="-6"/>
        </w:rPr>
        <w:object w:dxaOrig="240" w:dyaOrig="195" w14:anchorId="43E41D7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9.75pt" o:ole="">
            <v:imagedata r:id="rId8" o:title=""/>
          </v:shape>
          <o:OLEObject Type="Embed" ProgID="Equation.DSMT4" ShapeID="_x0000_i1025" DrawAspect="Content" ObjectID="_1774704082" r:id="rId9"/>
        </w:object>
      </w:r>
      <w:r>
        <w:rPr>
          <w:rFonts w:ascii="Times New Roman" w:eastAsia="新宋体" w:hAnsi="Times New Roman" w:hint="eastAsia"/>
          <w:szCs w:val="21"/>
        </w:rPr>
        <w:t>的值．</w:t>
      </w:r>
    </w:p>
    <w:p w14:paraId="5CAB8519" w14:textId="2608CDA5" w:rsidR="00D67D8D" w:rsidRPr="00B075E6" w:rsidRDefault="00D67D8D" w:rsidP="00D67D8D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14:paraId="021C7A48" w14:textId="77777777" w:rsidR="00052D53" w:rsidRPr="00052D53" w:rsidRDefault="00052D53" w:rsidP="00D67D8D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14:paraId="2424E5F7" w14:textId="77777777" w:rsidR="00052D53" w:rsidRDefault="00052D53" w:rsidP="00D67D8D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14:paraId="5BE8CAC7" w14:textId="77777777" w:rsidR="00052D53" w:rsidRDefault="00052D53" w:rsidP="00D67D8D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14:paraId="10139136" w14:textId="77777777" w:rsidR="00052D53" w:rsidRDefault="00052D53" w:rsidP="00D67D8D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14:paraId="5232009E" w14:textId="77777777" w:rsidR="00052D53" w:rsidRDefault="00052D53" w:rsidP="00D67D8D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14:paraId="558A6DA2" w14:textId="77777777" w:rsidR="00052D53" w:rsidRDefault="00052D53" w:rsidP="00D67D8D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14:paraId="2D2183B8" w14:textId="77777777" w:rsidR="00052D53" w:rsidRDefault="00052D53" w:rsidP="00D67D8D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14:paraId="614A14BD" w14:textId="77777777" w:rsidR="00052D53" w:rsidRDefault="00052D53" w:rsidP="00D67D8D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14:paraId="179018E5" w14:textId="77777777" w:rsidR="00052D53" w:rsidRDefault="00052D53" w:rsidP="00D67D8D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14:paraId="43739257" w14:textId="77777777" w:rsidR="00052D53" w:rsidRDefault="00052D53" w:rsidP="00D67D8D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14:paraId="0123C713" w14:textId="77777777" w:rsidR="00052D53" w:rsidRDefault="00052D53" w:rsidP="00D67D8D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14:paraId="055503E2" w14:textId="77777777" w:rsidR="00052D53" w:rsidRDefault="00052D53" w:rsidP="00D67D8D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14:paraId="13E62ED0" w14:textId="77777777" w:rsidR="00052D53" w:rsidRDefault="00052D53" w:rsidP="00D67D8D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14:paraId="5F6C4AEE" w14:textId="77777777" w:rsidR="00052D53" w:rsidRDefault="00052D53" w:rsidP="00D67D8D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14:paraId="48F1DBD1" w14:textId="77777777" w:rsidR="00052D53" w:rsidRDefault="00052D53" w:rsidP="00D67D8D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14:paraId="123469DD" w14:textId="77777777" w:rsidR="00B075E6" w:rsidRPr="00493398" w:rsidRDefault="00B075E6" w:rsidP="00D67D8D">
      <w:pPr>
        <w:spacing w:line="360" w:lineRule="auto"/>
        <w:rPr>
          <w:rFonts w:ascii="Times New Roman" w:eastAsia="新宋体" w:hAnsi="Times New Roman" w:cs="Times New Roman"/>
          <w:szCs w:val="21"/>
        </w:rPr>
      </w:pPr>
    </w:p>
    <w:p w14:paraId="38C053F8" w14:textId="45622EFB" w:rsidR="00052D53" w:rsidRPr="00612B32" w:rsidRDefault="00D67D8D" w:rsidP="00052D53">
      <w:pPr>
        <w:spacing w:line="360" w:lineRule="auto"/>
        <w:rPr>
          <w:rFonts w:ascii="Times New Roman" w:eastAsia="新宋体" w:hAnsi="Times New Roman" w:cs="Times New Roman"/>
          <w:b/>
          <w:bCs/>
          <w:szCs w:val="21"/>
        </w:rPr>
      </w:pPr>
      <w:r w:rsidRPr="00612B32">
        <w:rPr>
          <w:rFonts w:ascii="Times New Roman" w:eastAsia="新宋体" w:hAnsi="Times New Roman" w:cs="Times New Roman" w:hint="eastAsia"/>
          <w:b/>
          <w:bCs/>
          <w:szCs w:val="21"/>
        </w:rPr>
        <w:lastRenderedPageBreak/>
        <w:t>作业答案：</w:t>
      </w:r>
    </w:p>
    <w:p w14:paraId="78C2447F" w14:textId="77777777" w:rsidR="000724FC" w:rsidRPr="004110D1" w:rsidRDefault="000724FC" w:rsidP="000724FC">
      <w:pPr>
        <w:spacing w:line="360" w:lineRule="auto"/>
        <w:rPr>
          <w:rFonts w:ascii="Calibri" w:eastAsia="宋体" w:hAnsi="Calibri" w:cs="Times New Roman"/>
          <w:szCs w:val="22"/>
        </w:rPr>
      </w:pPr>
      <w:r w:rsidRPr="004110D1">
        <w:rPr>
          <w:rFonts w:ascii="Calibri" w:eastAsia="宋体" w:hAnsi="Calibri" w:cs="Times New Roman" w:hint="eastAsia"/>
          <w:szCs w:val="22"/>
        </w:rPr>
        <w:t xml:space="preserve">1. </w:t>
      </w:r>
      <w:r>
        <w:rPr>
          <w:rFonts w:ascii="Calibri" w:eastAsia="宋体" w:hAnsi="Calibri" w:cs="Times New Roman" w:hint="eastAsia"/>
          <w:szCs w:val="22"/>
        </w:rPr>
        <w:t>（</w:t>
      </w:r>
      <w:r>
        <w:rPr>
          <w:rFonts w:ascii="Calibri" w:eastAsia="宋体" w:hAnsi="Calibri" w:cs="Times New Roman" w:hint="eastAsia"/>
          <w:szCs w:val="22"/>
        </w:rPr>
        <w:t>1</w:t>
      </w:r>
      <w:r>
        <w:rPr>
          <w:rFonts w:ascii="Calibri" w:eastAsia="宋体" w:hAnsi="Calibri" w:cs="Times New Roman" w:hint="eastAsia"/>
          <w:szCs w:val="22"/>
        </w:rPr>
        <w:t>）</w:t>
      </w:r>
      <w:r w:rsidRPr="004110D1">
        <w:rPr>
          <w:rFonts w:ascii="Calibri" w:eastAsia="宋体" w:hAnsi="Calibri" w:cs="Times New Roman"/>
          <w:position w:val="-28"/>
          <w:szCs w:val="22"/>
        </w:rPr>
        <w:object w:dxaOrig="1365" w:dyaOrig="660" w14:anchorId="138E7E0B">
          <v:shape id="_x0000_i1026" type="#_x0000_t75" style="width:68.25pt;height:33pt" o:ole="">
            <v:imagedata r:id="rId10" o:title=""/>
          </v:shape>
          <o:OLEObject Type="Embed" ProgID="Equation.DSMT4" ShapeID="_x0000_i1026" DrawAspect="Content" ObjectID="_1774704083" r:id="rId11"/>
        </w:object>
      </w:r>
      <w:r w:rsidRPr="004110D1">
        <w:rPr>
          <w:rFonts w:ascii="Times New Roman" w:eastAsia="新宋体" w:hAnsi="Times New Roman" w:cs="Times New Roman" w:hint="eastAsia"/>
          <w:szCs w:val="21"/>
        </w:rPr>
        <w:t>，</w:t>
      </w:r>
    </w:p>
    <w:p w14:paraId="4FCAA662" w14:textId="77777777" w:rsidR="000724FC" w:rsidRPr="004110D1" w:rsidRDefault="000724FC" w:rsidP="000724FC">
      <w:pPr>
        <w:spacing w:line="360" w:lineRule="auto"/>
        <w:ind w:firstLineChars="100" w:firstLine="210"/>
        <w:rPr>
          <w:rFonts w:ascii="Calibri" w:eastAsia="宋体" w:hAnsi="Calibri" w:cs="Times New Roman"/>
          <w:szCs w:val="22"/>
        </w:rPr>
      </w:pPr>
      <w:r w:rsidRPr="004110D1">
        <w:rPr>
          <w:rFonts w:ascii="Times New Roman" w:eastAsia="新宋体" w:hAnsi="Times New Roman" w:cs="Times New Roman" w:hint="eastAsia"/>
          <w:szCs w:val="21"/>
        </w:rPr>
        <w:t>解：</w:t>
      </w:r>
      <w:r w:rsidRPr="004110D1">
        <w:rPr>
          <w:rFonts w:ascii="宋体" w:eastAsia="宋体" w:hAnsi="宋体" w:cs="宋体" w:hint="eastAsia"/>
          <w:szCs w:val="21"/>
        </w:rPr>
        <w:t>①</w:t>
      </w:r>
      <w:r w:rsidRPr="004110D1">
        <w:rPr>
          <w:rFonts w:ascii="Calibri" w:eastAsia="宋体" w:hAnsi="Calibri" w:cs="Times New Roman"/>
          <w:position w:val="-4"/>
          <w:szCs w:val="22"/>
        </w:rPr>
        <w:object w:dxaOrig="285" w:dyaOrig="240" w14:anchorId="5C863221">
          <v:shape id="_x0000_i1027" type="#_x0000_t75" style="width:14.25pt;height:12pt" o:ole="">
            <v:imagedata r:id="rId12" o:title=""/>
          </v:shape>
          <o:OLEObject Type="Embed" ProgID="Equation.DSMT4" ShapeID="_x0000_i1027" DrawAspect="Content" ObjectID="_1774704084" r:id="rId13"/>
        </w:object>
      </w:r>
      <w:r w:rsidRPr="004110D1">
        <w:rPr>
          <w:rFonts w:ascii="Times New Roman" w:eastAsia="新宋体" w:hAnsi="Times New Roman" w:cs="Times New Roman" w:hint="eastAsia"/>
          <w:szCs w:val="21"/>
        </w:rPr>
        <w:t>得，</w:t>
      </w:r>
      <w:r w:rsidRPr="004110D1">
        <w:rPr>
          <w:rFonts w:ascii="Calibri" w:eastAsia="宋体" w:hAnsi="Calibri" w:cs="Times New Roman"/>
          <w:position w:val="-10"/>
          <w:szCs w:val="22"/>
        </w:rPr>
        <w:object w:dxaOrig="1125" w:dyaOrig="300" w14:anchorId="233DF66E">
          <v:shape id="_x0000_i1028" type="#_x0000_t75" style="width:56.25pt;height:15pt" o:ole="">
            <v:imagedata r:id="rId14" o:title=""/>
          </v:shape>
          <o:OLEObject Type="Embed" ProgID="Equation.DSMT4" ShapeID="_x0000_i1028" DrawAspect="Content" ObjectID="_1774704085" r:id="rId15"/>
        </w:object>
      </w:r>
      <w:r w:rsidRPr="004110D1">
        <w:rPr>
          <w:rFonts w:ascii="宋体" w:eastAsia="宋体" w:hAnsi="宋体" w:cs="宋体" w:hint="eastAsia"/>
          <w:szCs w:val="21"/>
        </w:rPr>
        <w:t>③</w:t>
      </w:r>
      <w:r w:rsidRPr="004110D1">
        <w:rPr>
          <w:rFonts w:ascii="Times New Roman" w:eastAsia="新宋体" w:hAnsi="Times New Roman" w:cs="Times New Roman" w:hint="eastAsia"/>
          <w:szCs w:val="21"/>
        </w:rPr>
        <w:t>，</w:t>
      </w:r>
    </w:p>
    <w:p w14:paraId="2C5DED52" w14:textId="77777777" w:rsidR="000724FC" w:rsidRPr="004110D1" w:rsidRDefault="000724FC" w:rsidP="000724FC">
      <w:pPr>
        <w:spacing w:line="360" w:lineRule="auto"/>
        <w:ind w:leftChars="300" w:left="630"/>
        <w:rPr>
          <w:rFonts w:ascii="Calibri" w:eastAsia="宋体" w:hAnsi="Calibri" w:cs="Times New Roman"/>
          <w:szCs w:val="22"/>
        </w:rPr>
      </w:pPr>
      <w:r w:rsidRPr="004110D1">
        <w:rPr>
          <w:rFonts w:ascii="宋体" w:eastAsia="宋体" w:hAnsi="宋体" w:cs="宋体" w:hint="eastAsia"/>
          <w:szCs w:val="21"/>
        </w:rPr>
        <w:t>②</w:t>
      </w:r>
      <w:r w:rsidRPr="004110D1">
        <w:rPr>
          <w:rFonts w:ascii="Calibri" w:eastAsia="宋体" w:hAnsi="Calibri" w:cs="Times New Roman"/>
          <w:position w:val="-4"/>
          <w:szCs w:val="22"/>
        </w:rPr>
        <w:object w:dxaOrig="195" w:dyaOrig="195" w14:anchorId="1B2396A8">
          <v:shape id="_x0000_i1029" type="#_x0000_t75" style="width:9.75pt;height:9.75pt" o:ole="">
            <v:imagedata r:id="rId16" o:title=""/>
          </v:shape>
          <o:OLEObject Type="Embed" ProgID="Equation.DSMT4" ShapeID="_x0000_i1029" DrawAspect="Content" ObjectID="_1774704086" r:id="rId17"/>
        </w:object>
      </w:r>
      <w:r w:rsidRPr="004110D1">
        <w:rPr>
          <w:rFonts w:ascii="宋体" w:eastAsia="宋体" w:hAnsi="宋体" w:cs="宋体" w:hint="eastAsia"/>
          <w:szCs w:val="21"/>
        </w:rPr>
        <w:t>③</w:t>
      </w:r>
      <w:r w:rsidRPr="004110D1">
        <w:rPr>
          <w:rFonts w:ascii="Times New Roman" w:eastAsia="新宋体" w:hAnsi="Times New Roman" w:cs="Times New Roman" w:hint="eastAsia"/>
          <w:szCs w:val="21"/>
        </w:rPr>
        <w:t>得，</w:t>
      </w:r>
      <w:r w:rsidRPr="004110D1">
        <w:rPr>
          <w:rFonts w:ascii="Calibri" w:eastAsia="宋体" w:hAnsi="Calibri" w:cs="Times New Roman"/>
          <w:position w:val="-6"/>
          <w:szCs w:val="22"/>
        </w:rPr>
        <w:object w:dxaOrig="675" w:dyaOrig="255" w14:anchorId="3F576374">
          <v:shape id="_x0000_i1030" type="#_x0000_t75" style="width:33.75pt;height:12.75pt" o:ole="">
            <v:imagedata r:id="rId18" o:title=""/>
          </v:shape>
          <o:OLEObject Type="Embed" ProgID="Equation.DSMT4" ShapeID="_x0000_i1030" DrawAspect="Content" ObjectID="_1774704087" r:id="rId19"/>
        </w:object>
      </w:r>
      <w:r w:rsidRPr="004110D1">
        <w:rPr>
          <w:rFonts w:ascii="Times New Roman" w:eastAsia="新宋体" w:hAnsi="Times New Roman" w:cs="Times New Roman" w:hint="eastAsia"/>
          <w:szCs w:val="21"/>
        </w:rPr>
        <w:t>，</w:t>
      </w:r>
    </w:p>
    <w:p w14:paraId="2A6635F6" w14:textId="77777777" w:rsidR="000724FC" w:rsidRPr="004110D1" w:rsidRDefault="000724FC" w:rsidP="000724FC">
      <w:pPr>
        <w:spacing w:line="360" w:lineRule="auto"/>
        <w:ind w:firstLineChars="500" w:firstLine="1050"/>
        <w:rPr>
          <w:rFonts w:ascii="Calibri" w:eastAsia="宋体" w:hAnsi="Calibri" w:cs="Times New Roman"/>
          <w:szCs w:val="22"/>
        </w:rPr>
      </w:pPr>
      <w:r w:rsidRPr="004110D1">
        <w:rPr>
          <w:rFonts w:ascii="Times New Roman" w:eastAsia="新宋体" w:hAnsi="Times New Roman" w:cs="Times New Roman" w:hint="eastAsia"/>
          <w:szCs w:val="21"/>
        </w:rPr>
        <w:t>解得</w:t>
      </w:r>
      <w:r w:rsidRPr="004110D1">
        <w:rPr>
          <w:rFonts w:ascii="Calibri" w:eastAsia="宋体" w:hAnsi="Calibri" w:cs="Times New Roman"/>
          <w:position w:val="-6"/>
          <w:szCs w:val="22"/>
        </w:rPr>
        <w:object w:dxaOrig="480" w:dyaOrig="255" w14:anchorId="168F2A5E">
          <v:shape id="_x0000_i1031" type="#_x0000_t75" style="width:24pt;height:12.75pt" o:ole="">
            <v:imagedata r:id="rId20" o:title=""/>
          </v:shape>
          <o:OLEObject Type="Embed" ProgID="Equation.DSMT4" ShapeID="_x0000_i1031" DrawAspect="Content" ObjectID="_1774704088" r:id="rId21"/>
        </w:object>
      </w:r>
      <w:r w:rsidRPr="004110D1">
        <w:rPr>
          <w:rFonts w:ascii="Times New Roman" w:eastAsia="新宋体" w:hAnsi="Times New Roman" w:cs="Times New Roman" w:hint="eastAsia"/>
          <w:szCs w:val="21"/>
        </w:rPr>
        <w:t>，</w:t>
      </w:r>
    </w:p>
    <w:p w14:paraId="2E30E9AC" w14:textId="77777777" w:rsidR="000724FC" w:rsidRPr="004110D1" w:rsidRDefault="000724FC" w:rsidP="000724FC">
      <w:pPr>
        <w:spacing w:line="360" w:lineRule="auto"/>
        <w:ind w:firstLineChars="300" w:firstLine="630"/>
        <w:rPr>
          <w:rFonts w:ascii="Calibri" w:eastAsia="宋体" w:hAnsi="Calibri" w:cs="Times New Roman"/>
          <w:szCs w:val="22"/>
        </w:rPr>
      </w:pPr>
      <w:r w:rsidRPr="004110D1">
        <w:rPr>
          <w:rFonts w:ascii="Times New Roman" w:eastAsia="新宋体" w:hAnsi="Times New Roman" w:cs="Times New Roman" w:hint="eastAsia"/>
          <w:szCs w:val="21"/>
        </w:rPr>
        <w:t>把</w:t>
      </w:r>
      <w:r w:rsidRPr="004110D1">
        <w:rPr>
          <w:rFonts w:ascii="Calibri" w:eastAsia="宋体" w:hAnsi="Calibri" w:cs="Times New Roman"/>
          <w:position w:val="-6"/>
          <w:szCs w:val="22"/>
        </w:rPr>
        <w:object w:dxaOrig="480" w:dyaOrig="255" w14:anchorId="0D5907BB">
          <v:shape id="_x0000_i1032" type="#_x0000_t75" style="width:24pt;height:12.75pt" o:ole="">
            <v:imagedata r:id="rId22" o:title=""/>
          </v:shape>
          <o:OLEObject Type="Embed" ProgID="Equation.DSMT4" ShapeID="_x0000_i1032" DrawAspect="Content" ObjectID="_1774704089" r:id="rId23"/>
        </w:object>
      </w:r>
      <w:r w:rsidRPr="004110D1">
        <w:rPr>
          <w:rFonts w:ascii="Times New Roman" w:eastAsia="新宋体" w:hAnsi="Times New Roman" w:cs="Times New Roman" w:hint="eastAsia"/>
          <w:szCs w:val="21"/>
        </w:rPr>
        <w:t>代入</w:t>
      </w:r>
      <w:r w:rsidRPr="004110D1">
        <w:rPr>
          <w:rFonts w:ascii="宋体" w:eastAsia="宋体" w:hAnsi="宋体" w:cs="宋体" w:hint="eastAsia"/>
          <w:szCs w:val="21"/>
        </w:rPr>
        <w:t>①</w:t>
      </w:r>
      <w:r w:rsidRPr="004110D1">
        <w:rPr>
          <w:rFonts w:ascii="Times New Roman" w:eastAsia="新宋体" w:hAnsi="Times New Roman" w:cs="Times New Roman" w:hint="eastAsia"/>
          <w:szCs w:val="21"/>
        </w:rPr>
        <w:t>得，</w:t>
      </w:r>
      <w:r w:rsidRPr="004110D1">
        <w:rPr>
          <w:rFonts w:ascii="Calibri" w:eastAsia="宋体" w:hAnsi="Calibri" w:cs="Times New Roman"/>
          <w:position w:val="-10"/>
          <w:szCs w:val="22"/>
        </w:rPr>
        <w:object w:dxaOrig="615" w:dyaOrig="300" w14:anchorId="2B8A5186">
          <v:shape id="_x0000_i1033" type="#_x0000_t75" style="width:30.75pt;height:15pt" o:ole="">
            <v:imagedata r:id="rId24" o:title=""/>
          </v:shape>
          <o:OLEObject Type="Embed" ProgID="Equation.DSMT4" ShapeID="_x0000_i1033" DrawAspect="Content" ObjectID="_1774704090" r:id="rId25"/>
        </w:object>
      </w:r>
      <w:r w:rsidRPr="004110D1">
        <w:rPr>
          <w:rFonts w:ascii="Times New Roman" w:eastAsia="新宋体" w:hAnsi="Times New Roman" w:cs="Times New Roman" w:hint="eastAsia"/>
          <w:szCs w:val="21"/>
        </w:rPr>
        <w:t>，</w:t>
      </w:r>
    </w:p>
    <w:p w14:paraId="25813404" w14:textId="77777777" w:rsidR="000724FC" w:rsidRPr="004110D1" w:rsidRDefault="000724FC" w:rsidP="000724FC">
      <w:pPr>
        <w:spacing w:line="360" w:lineRule="auto"/>
        <w:ind w:firstLineChars="300" w:firstLine="630"/>
        <w:rPr>
          <w:rFonts w:ascii="Calibri" w:eastAsia="宋体" w:hAnsi="Calibri" w:cs="Times New Roman"/>
          <w:szCs w:val="22"/>
        </w:rPr>
      </w:pPr>
      <w:r w:rsidRPr="004110D1">
        <w:rPr>
          <w:rFonts w:ascii="Times New Roman" w:eastAsia="新宋体" w:hAnsi="Times New Roman" w:cs="Times New Roman" w:hint="eastAsia"/>
          <w:szCs w:val="21"/>
        </w:rPr>
        <w:t>所以方程组的解是</w:t>
      </w:r>
      <w:r w:rsidRPr="004110D1">
        <w:rPr>
          <w:rFonts w:ascii="Calibri" w:eastAsia="宋体" w:hAnsi="Calibri" w:cs="Times New Roman"/>
          <w:position w:val="-28"/>
          <w:szCs w:val="22"/>
        </w:rPr>
        <w:object w:dxaOrig="735" w:dyaOrig="660" w14:anchorId="74664B2E">
          <v:shape id="_x0000_i1034" type="#_x0000_t75" style="width:36.75pt;height:33pt" o:ole="">
            <v:imagedata r:id="rId26" o:title=""/>
          </v:shape>
          <o:OLEObject Type="Embed" ProgID="Equation.DSMT4" ShapeID="_x0000_i1034" DrawAspect="Content" ObjectID="_1774704091" r:id="rId27"/>
        </w:object>
      </w:r>
      <w:r w:rsidRPr="004110D1">
        <w:rPr>
          <w:rFonts w:ascii="Times New Roman" w:eastAsia="新宋体" w:hAnsi="Times New Roman" w:cs="Times New Roman" w:hint="eastAsia"/>
          <w:szCs w:val="21"/>
        </w:rPr>
        <w:t>．</w:t>
      </w:r>
    </w:p>
    <w:p w14:paraId="68B550B2" w14:textId="77777777" w:rsidR="000724FC" w:rsidRPr="004110D1" w:rsidRDefault="000724FC" w:rsidP="000724FC">
      <w:pPr>
        <w:spacing w:line="360" w:lineRule="auto"/>
        <w:ind w:firstLineChars="100" w:firstLine="210"/>
        <w:rPr>
          <w:rFonts w:ascii="Calibri" w:eastAsia="宋体" w:hAnsi="Calibri" w:cs="Times New Roman"/>
          <w:szCs w:val="22"/>
        </w:rPr>
      </w:pPr>
      <w:r w:rsidRPr="004110D1">
        <w:rPr>
          <w:rFonts w:ascii="Times New Roman" w:eastAsia="新宋体" w:hAnsi="Times New Roman" w:cs="Times New Roman" w:hint="eastAsia"/>
          <w:szCs w:val="21"/>
        </w:rPr>
        <w:t>（</w:t>
      </w:r>
      <w:r w:rsidRPr="004110D1">
        <w:rPr>
          <w:rFonts w:ascii="Times New Roman" w:eastAsia="新宋体" w:hAnsi="Times New Roman" w:cs="Times New Roman"/>
          <w:szCs w:val="21"/>
        </w:rPr>
        <w:t>2</w:t>
      </w:r>
      <w:r w:rsidRPr="004110D1">
        <w:rPr>
          <w:rFonts w:ascii="Times New Roman" w:eastAsia="新宋体" w:hAnsi="Times New Roman" w:cs="Times New Roman" w:hint="eastAsia"/>
          <w:szCs w:val="21"/>
        </w:rPr>
        <w:t>）</w:t>
      </w:r>
      <w:r w:rsidRPr="004110D1">
        <w:rPr>
          <w:rFonts w:ascii="Calibri" w:eastAsia="宋体" w:hAnsi="Calibri" w:cs="Times New Roman"/>
          <w:position w:val="-30"/>
          <w:szCs w:val="22"/>
        </w:rPr>
        <w:object w:dxaOrig="1755" w:dyaOrig="705" w14:anchorId="135F2B2F">
          <v:shape id="_x0000_i1035" type="#_x0000_t75" style="width:87.75pt;height:35.25pt" o:ole="">
            <v:imagedata r:id="rId28" o:title=""/>
          </v:shape>
          <o:OLEObject Type="Embed" ProgID="Equation.DSMT4" ShapeID="_x0000_i1035" DrawAspect="Content" ObjectID="_1774704092" r:id="rId29"/>
        </w:object>
      </w:r>
      <w:r w:rsidRPr="004110D1">
        <w:rPr>
          <w:rFonts w:ascii="Times New Roman" w:eastAsia="新宋体" w:hAnsi="Times New Roman" w:cs="Times New Roman" w:hint="eastAsia"/>
          <w:szCs w:val="21"/>
        </w:rPr>
        <w:t>，</w:t>
      </w:r>
    </w:p>
    <w:p w14:paraId="0EE5B54D" w14:textId="77777777" w:rsidR="000724FC" w:rsidRPr="004110D1" w:rsidRDefault="000724FC" w:rsidP="000724FC">
      <w:pPr>
        <w:spacing w:line="360" w:lineRule="auto"/>
        <w:ind w:firstLineChars="100" w:firstLine="210"/>
        <w:rPr>
          <w:rFonts w:ascii="Calibri" w:eastAsia="宋体" w:hAnsi="Calibri" w:cs="Times New Roman"/>
          <w:szCs w:val="22"/>
        </w:rPr>
      </w:pPr>
      <w:r w:rsidRPr="004110D1">
        <w:rPr>
          <w:rFonts w:ascii="Times New Roman" w:eastAsia="新宋体" w:hAnsi="Times New Roman" w:cs="Times New Roman" w:hint="eastAsia"/>
          <w:szCs w:val="21"/>
        </w:rPr>
        <w:t>解：将</w:t>
      </w:r>
      <w:r w:rsidRPr="004110D1">
        <w:rPr>
          <w:rFonts w:ascii="宋体" w:eastAsia="宋体" w:hAnsi="宋体" w:cs="宋体" w:hint="eastAsia"/>
          <w:szCs w:val="21"/>
        </w:rPr>
        <w:t>①</w:t>
      </w:r>
      <w:r w:rsidRPr="004110D1">
        <w:rPr>
          <w:rFonts w:ascii="Times New Roman" w:eastAsia="新宋体" w:hAnsi="Times New Roman" w:cs="Times New Roman" w:hint="eastAsia"/>
          <w:szCs w:val="21"/>
        </w:rPr>
        <w:t>代入</w:t>
      </w:r>
      <w:r w:rsidRPr="004110D1">
        <w:rPr>
          <w:rFonts w:ascii="宋体" w:eastAsia="宋体" w:hAnsi="宋体" w:cs="宋体" w:hint="eastAsia"/>
          <w:szCs w:val="21"/>
        </w:rPr>
        <w:t>②</w:t>
      </w:r>
      <w:r w:rsidRPr="004110D1">
        <w:rPr>
          <w:rFonts w:ascii="Times New Roman" w:eastAsia="新宋体" w:hAnsi="Times New Roman" w:cs="Times New Roman" w:hint="eastAsia"/>
          <w:szCs w:val="21"/>
        </w:rPr>
        <w:t>中，得</w:t>
      </w:r>
      <w:r w:rsidRPr="004110D1">
        <w:rPr>
          <w:rFonts w:ascii="Calibri" w:eastAsia="宋体" w:hAnsi="Calibri" w:cs="Times New Roman"/>
          <w:position w:val="-10"/>
          <w:szCs w:val="22"/>
        </w:rPr>
        <w:object w:dxaOrig="1080" w:dyaOrig="300" w14:anchorId="45086D23">
          <v:shape id="_x0000_i1036" type="#_x0000_t75" style="width:54pt;height:15pt" o:ole="">
            <v:imagedata r:id="rId30" o:title=""/>
          </v:shape>
          <o:OLEObject Type="Embed" ProgID="Equation.DSMT4" ShapeID="_x0000_i1036" DrawAspect="Content" ObjectID="_1774704093" r:id="rId31"/>
        </w:object>
      </w:r>
      <w:r w:rsidRPr="004110D1">
        <w:rPr>
          <w:rFonts w:ascii="Times New Roman" w:eastAsia="新宋体" w:hAnsi="Times New Roman" w:cs="Times New Roman" w:hint="eastAsia"/>
          <w:szCs w:val="21"/>
        </w:rPr>
        <w:t>，</w:t>
      </w:r>
    </w:p>
    <w:p w14:paraId="1D690F62" w14:textId="77777777" w:rsidR="000724FC" w:rsidRPr="004110D1" w:rsidRDefault="000724FC" w:rsidP="000724FC">
      <w:pPr>
        <w:spacing w:line="360" w:lineRule="auto"/>
        <w:ind w:firstLineChars="500" w:firstLine="1050"/>
        <w:rPr>
          <w:rFonts w:ascii="Calibri" w:eastAsia="宋体" w:hAnsi="Calibri" w:cs="Times New Roman"/>
          <w:szCs w:val="22"/>
        </w:rPr>
      </w:pPr>
      <w:r w:rsidRPr="004110D1">
        <w:rPr>
          <w:rFonts w:ascii="Times New Roman" w:eastAsia="新宋体" w:hAnsi="Times New Roman" w:cs="Times New Roman" w:hint="eastAsia"/>
          <w:szCs w:val="21"/>
        </w:rPr>
        <w:t>解得</w:t>
      </w:r>
      <w:r w:rsidRPr="004110D1">
        <w:rPr>
          <w:rFonts w:ascii="Calibri" w:eastAsia="宋体" w:hAnsi="Calibri" w:cs="Times New Roman"/>
          <w:position w:val="-10"/>
          <w:szCs w:val="22"/>
        </w:rPr>
        <w:object w:dxaOrig="480" w:dyaOrig="300" w14:anchorId="6F4FA0FE">
          <v:shape id="_x0000_i1037" type="#_x0000_t75" style="width:24pt;height:15pt" o:ole="">
            <v:imagedata r:id="rId32" o:title=""/>
          </v:shape>
          <o:OLEObject Type="Embed" ProgID="Equation.DSMT4" ShapeID="_x0000_i1037" DrawAspect="Content" ObjectID="_1774704094" r:id="rId33"/>
        </w:object>
      </w:r>
      <w:r w:rsidRPr="004110D1">
        <w:rPr>
          <w:rFonts w:ascii="Times New Roman" w:eastAsia="新宋体" w:hAnsi="Times New Roman" w:cs="Times New Roman" w:hint="eastAsia"/>
          <w:szCs w:val="21"/>
        </w:rPr>
        <w:t>，</w:t>
      </w:r>
    </w:p>
    <w:p w14:paraId="627FF638" w14:textId="77777777" w:rsidR="000724FC" w:rsidRPr="004110D1" w:rsidRDefault="000724FC" w:rsidP="000724FC">
      <w:pPr>
        <w:spacing w:line="360" w:lineRule="auto"/>
        <w:ind w:firstLineChars="300" w:firstLine="630"/>
        <w:rPr>
          <w:rFonts w:ascii="Calibri" w:eastAsia="宋体" w:hAnsi="Calibri" w:cs="Times New Roman"/>
          <w:szCs w:val="22"/>
        </w:rPr>
      </w:pPr>
      <w:r w:rsidRPr="004110D1">
        <w:rPr>
          <w:rFonts w:ascii="Times New Roman" w:eastAsia="新宋体" w:hAnsi="Times New Roman" w:cs="Times New Roman" w:hint="eastAsia"/>
          <w:szCs w:val="21"/>
        </w:rPr>
        <w:t>将</w:t>
      </w:r>
      <w:r w:rsidRPr="004110D1">
        <w:rPr>
          <w:rFonts w:ascii="Calibri" w:eastAsia="宋体" w:hAnsi="Calibri" w:cs="Times New Roman"/>
          <w:position w:val="-10"/>
          <w:szCs w:val="22"/>
        </w:rPr>
        <w:object w:dxaOrig="480" w:dyaOrig="300" w14:anchorId="5CE022D6">
          <v:shape id="_x0000_i1038" type="#_x0000_t75" style="width:24pt;height:15pt" o:ole="">
            <v:imagedata r:id="rId34" o:title=""/>
          </v:shape>
          <o:OLEObject Type="Embed" ProgID="Equation.DSMT4" ShapeID="_x0000_i1038" DrawAspect="Content" ObjectID="_1774704095" r:id="rId35"/>
        </w:object>
      </w:r>
      <w:r w:rsidRPr="004110D1">
        <w:rPr>
          <w:rFonts w:ascii="Times New Roman" w:eastAsia="新宋体" w:hAnsi="Times New Roman" w:cs="Times New Roman" w:hint="eastAsia"/>
          <w:szCs w:val="21"/>
        </w:rPr>
        <w:t>代入</w:t>
      </w:r>
      <w:r w:rsidRPr="004110D1">
        <w:rPr>
          <w:rFonts w:ascii="宋体" w:eastAsia="宋体" w:hAnsi="宋体" w:cs="宋体" w:hint="eastAsia"/>
          <w:szCs w:val="21"/>
        </w:rPr>
        <w:t>①</w:t>
      </w:r>
      <w:r w:rsidRPr="004110D1">
        <w:rPr>
          <w:rFonts w:ascii="Times New Roman" w:eastAsia="新宋体" w:hAnsi="Times New Roman" w:cs="Times New Roman" w:hint="eastAsia"/>
          <w:szCs w:val="21"/>
        </w:rPr>
        <w:t>，得</w:t>
      </w:r>
      <w:r w:rsidRPr="004110D1">
        <w:rPr>
          <w:rFonts w:ascii="Calibri" w:eastAsia="宋体" w:hAnsi="Calibri" w:cs="Times New Roman"/>
          <w:position w:val="-6"/>
          <w:szCs w:val="22"/>
        </w:rPr>
        <w:object w:dxaOrig="765" w:dyaOrig="255" w14:anchorId="1DA5619B">
          <v:shape id="_x0000_i1039" type="#_x0000_t75" style="width:38.25pt;height:12.75pt" o:ole="">
            <v:imagedata r:id="rId36" o:title=""/>
          </v:shape>
          <o:OLEObject Type="Embed" ProgID="Equation.DSMT4" ShapeID="_x0000_i1039" DrawAspect="Content" ObjectID="_1774704096" r:id="rId37"/>
        </w:object>
      </w:r>
      <w:r w:rsidRPr="004110D1">
        <w:rPr>
          <w:rFonts w:ascii="Times New Roman" w:eastAsia="新宋体" w:hAnsi="Times New Roman" w:cs="Times New Roman" w:hint="eastAsia"/>
          <w:szCs w:val="21"/>
        </w:rPr>
        <w:t>，</w:t>
      </w:r>
    </w:p>
    <w:p w14:paraId="6215B774" w14:textId="77777777" w:rsidR="000724FC" w:rsidRPr="004110D1" w:rsidRDefault="000724FC" w:rsidP="000724FC">
      <w:pPr>
        <w:spacing w:line="360" w:lineRule="auto"/>
        <w:ind w:firstLineChars="500" w:firstLine="1050"/>
        <w:rPr>
          <w:rFonts w:ascii="Calibri" w:eastAsia="宋体" w:hAnsi="Calibri" w:cs="Times New Roman"/>
          <w:szCs w:val="22"/>
        </w:rPr>
      </w:pPr>
      <w:r w:rsidRPr="004110D1">
        <w:rPr>
          <w:rFonts w:ascii="Times New Roman" w:eastAsia="新宋体" w:hAnsi="Times New Roman" w:cs="Times New Roman" w:hint="eastAsia"/>
          <w:szCs w:val="21"/>
        </w:rPr>
        <w:t>解得</w:t>
      </w:r>
      <w:r w:rsidRPr="004110D1">
        <w:rPr>
          <w:rFonts w:ascii="Calibri" w:eastAsia="宋体" w:hAnsi="Calibri" w:cs="Times New Roman"/>
          <w:position w:val="-6"/>
          <w:szCs w:val="22"/>
        </w:rPr>
        <w:object w:dxaOrig="495" w:dyaOrig="255" w14:anchorId="6C9E466E">
          <v:shape id="_x0000_i1040" type="#_x0000_t75" style="width:24.75pt;height:12.75pt" o:ole="">
            <v:imagedata r:id="rId38" o:title=""/>
          </v:shape>
          <o:OLEObject Type="Embed" ProgID="Equation.DSMT4" ShapeID="_x0000_i1040" DrawAspect="Content" ObjectID="_1774704097" r:id="rId39"/>
        </w:object>
      </w:r>
      <w:r w:rsidRPr="004110D1">
        <w:rPr>
          <w:rFonts w:ascii="Times New Roman" w:eastAsia="新宋体" w:hAnsi="Times New Roman" w:cs="Times New Roman" w:hint="eastAsia"/>
          <w:szCs w:val="21"/>
        </w:rPr>
        <w:t>，</w:t>
      </w:r>
    </w:p>
    <w:p w14:paraId="762BD9AB" w14:textId="77777777" w:rsidR="000724FC" w:rsidRPr="004110D1" w:rsidRDefault="000724FC" w:rsidP="000724FC">
      <w:pPr>
        <w:spacing w:line="360" w:lineRule="auto"/>
        <w:ind w:firstLineChars="300" w:firstLine="630"/>
        <w:rPr>
          <w:rFonts w:ascii="Calibri" w:eastAsia="宋体" w:hAnsi="Calibri" w:cs="Times New Roman"/>
          <w:szCs w:val="22"/>
        </w:rPr>
      </w:pPr>
      <w:r w:rsidRPr="004110D1">
        <w:rPr>
          <w:rFonts w:ascii="Calibri" w:eastAsia="宋体" w:hAnsi="Calibri" w:cs="Times New Roman"/>
          <w:position w:val="-4"/>
          <w:szCs w:val="22"/>
        </w:rPr>
        <w:object w:dxaOrig="195" w:dyaOrig="195" w14:anchorId="0F00E2F9">
          <v:shape id="_x0000_i1041" type="#_x0000_t75" style="width:9.75pt;height:9.75pt" o:ole="">
            <v:imagedata r:id="rId40" o:title=""/>
          </v:shape>
          <o:OLEObject Type="Embed" ProgID="Equation.DSMT4" ShapeID="_x0000_i1041" DrawAspect="Content" ObjectID="_1774704098" r:id="rId41"/>
        </w:object>
      </w:r>
      <w:r w:rsidRPr="004110D1">
        <w:rPr>
          <w:rFonts w:ascii="Times New Roman" w:eastAsia="新宋体" w:hAnsi="Times New Roman" w:cs="Times New Roman" w:hint="eastAsia"/>
          <w:szCs w:val="21"/>
        </w:rPr>
        <w:t>原方程组的解为</w:t>
      </w:r>
      <w:r w:rsidRPr="004110D1">
        <w:rPr>
          <w:rFonts w:ascii="Calibri" w:eastAsia="宋体" w:hAnsi="Calibri" w:cs="Times New Roman"/>
          <w:position w:val="-28"/>
          <w:szCs w:val="22"/>
        </w:rPr>
        <w:object w:dxaOrig="600" w:dyaOrig="660" w14:anchorId="30102B6C">
          <v:shape id="_x0000_i1042" type="#_x0000_t75" style="width:30pt;height:33pt" o:ole="">
            <v:imagedata r:id="rId42" o:title=""/>
          </v:shape>
          <o:OLEObject Type="Embed" ProgID="Equation.DSMT4" ShapeID="_x0000_i1042" DrawAspect="Content" ObjectID="_1774704099" r:id="rId43"/>
        </w:object>
      </w:r>
      <w:r w:rsidRPr="004110D1">
        <w:rPr>
          <w:rFonts w:ascii="Times New Roman" w:eastAsia="新宋体" w:hAnsi="Times New Roman" w:cs="Times New Roman" w:hint="eastAsia"/>
          <w:szCs w:val="21"/>
        </w:rPr>
        <w:t>．</w:t>
      </w:r>
    </w:p>
    <w:p w14:paraId="0B4A70FB" w14:textId="77777777" w:rsidR="000724FC" w:rsidRPr="004110D1" w:rsidRDefault="000724FC" w:rsidP="000724FC">
      <w:pPr>
        <w:spacing w:line="360" w:lineRule="auto"/>
        <w:rPr>
          <w:rFonts w:ascii="Calibri" w:eastAsia="宋体" w:hAnsi="Calibri" w:cs="Times New Roman"/>
          <w:szCs w:val="22"/>
        </w:rPr>
      </w:pPr>
      <w:r w:rsidRPr="004110D1">
        <w:rPr>
          <w:rFonts w:ascii="Calibri" w:eastAsia="宋体" w:hAnsi="Calibri" w:cs="Times New Roman" w:hint="eastAsia"/>
          <w:szCs w:val="22"/>
        </w:rPr>
        <w:t xml:space="preserve">2. </w:t>
      </w:r>
      <w:r w:rsidRPr="004110D1">
        <w:rPr>
          <w:rFonts w:ascii="Times New Roman" w:eastAsia="新宋体" w:hAnsi="Times New Roman" w:cs="Times New Roman" w:hint="eastAsia"/>
          <w:szCs w:val="21"/>
        </w:rPr>
        <w:t>解：</w:t>
      </w:r>
      <w:r>
        <w:rPr>
          <w:rFonts w:ascii="Times New Roman" w:eastAsia="新宋体" w:hAnsi="Times New Roman" w:cs="Times New Roman" w:hint="eastAsia"/>
          <w:szCs w:val="21"/>
        </w:rPr>
        <w:t>由方程</w:t>
      </w:r>
      <w:r w:rsidRPr="004110D1">
        <w:rPr>
          <w:rFonts w:ascii="Times New Roman" w:eastAsia="新宋体" w:hAnsi="Times New Roman" w:cs="Times New Roman" w:hint="eastAsia"/>
          <w:szCs w:val="21"/>
        </w:rPr>
        <w:t>组</w:t>
      </w:r>
      <w:r w:rsidRPr="004110D1">
        <w:rPr>
          <w:rFonts w:ascii="Calibri" w:eastAsia="宋体" w:hAnsi="Calibri" w:cs="Times New Roman"/>
          <w:position w:val="-28"/>
          <w:szCs w:val="22"/>
        </w:rPr>
        <w:object w:dxaOrig="1815" w:dyaOrig="660" w14:anchorId="775E9437">
          <v:shape id="_x0000_i1043" type="#_x0000_t75" style="width:90.75pt;height:33pt" o:ole="">
            <v:imagedata r:id="rId44" o:title=""/>
          </v:shape>
          <o:OLEObject Type="Embed" ProgID="Equation.DSMT4" ShapeID="_x0000_i1043" DrawAspect="Content" ObjectID="_1774704100" r:id="rId45"/>
        </w:object>
      </w:r>
      <w:r w:rsidRPr="004110D1">
        <w:rPr>
          <w:rFonts w:ascii="Times New Roman" w:eastAsia="新宋体" w:hAnsi="Times New Roman" w:cs="Times New Roman" w:hint="eastAsia"/>
          <w:szCs w:val="21"/>
        </w:rPr>
        <w:t>，</w:t>
      </w:r>
    </w:p>
    <w:p w14:paraId="41DD0A66" w14:textId="77777777" w:rsidR="000724FC" w:rsidRPr="004110D1" w:rsidRDefault="000724FC" w:rsidP="000724FC">
      <w:pPr>
        <w:spacing w:line="360" w:lineRule="auto"/>
        <w:ind w:firstLineChars="300" w:firstLine="630"/>
        <w:rPr>
          <w:rFonts w:ascii="Calibri" w:eastAsia="宋体" w:hAnsi="Calibri" w:cs="Times New Roman"/>
          <w:szCs w:val="22"/>
        </w:rPr>
      </w:pPr>
      <w:r>
        <w:rPr>
          <w:rFonts w:ascii="宋体" w:eastAsia="宋体" w:hAnsi="宋体" w:cs="宋体" w:hint="eastAsia"/>
          <w:szCs w:val="21"/>
        </w:rPr>
        <w:t>将</w:t>
      </w:r>
      <w:r w:rsidRPr="004110D1">
        <w:rPr>
          <w:rFonts w:ascii="宋体" w:eastAsia="宋体" w:hAnsi="宋体" w:cs="宋体" w:hint="eastAsia"/>
          <w:szCs w:val="21"/>
        </w:rPr>
        <w:t>②</w:t>
      </w:r>
      <w:r w:rsidRPr="004110D1">
        <w:rPr>
          <w:rFonts w:ascii="Calibri" w:eastAsia="宋体" w:hAnsi="Calibri" w:cs="Times New Roman"/>
          <w:position w:val="-4"/>
          <w:szCs w:val="22"/>
        </w:rPr>
        <w:object w:dxaOrig="195" w:dyaOrig="135" w14:anchorId="0268F4DA">
          <v:shape id="_x0000_i1044" type="#_x0000_t75" style="width:9.75pt;height:6.75pt" o:ole="">
            <v:imagedata r:id="rId46" o:title=""/>
          </v:shape>
          <o:OLEObject Type="Embed" ProgID="Equation.DSMT4" ShapeID="_x0000_i1044" DrawAspect="Content" ObjectID="_1774704101" r:id="rId47"/>
        </w:object>
      </w:r>
      <w:r w:rsidRPr="004110D1">
        <w:rPr>
          <w:rFonts w:ascii="宋体" w:eastAsia="宋体" w:hAnsi="宋体" w:cs="宋体" w:hint="eastAsia"/>
          <w:szCs w:val="21"/>
        </w:rPr>
        <w:t>①</w:t>
      </w:r>
      <w:r w:rsidRPr="004110D1">
        <w:rPr>
          <w:rFonts w:ascii="Times New Roman" w:eastAsia="新宋体" w:hAnsi="Times New Roman" w:cs="Times New Roman" w:hint="eastAsia"/>
          <w:szCs w:val="21"/>
        </w:rPr>
        <w:t>，得</w:t>
      </w:r>
      <w:r w:rsidRPr="004110D1">
        <w:rPr>
          <w:rFonts w:ascii="Calibri" w:eastAsia="宋体" w:hAnsi="Calibri" w:cs="Times New Roman"/>
          <w:position w:val="-10"/>
          <w:szCs w:val="22"/>
        </w:rPr>
        <w:object w:dxaOrig="1500" w:dyaOrig="300" w14:anchorId="0F85EDD8">
          <v:shape id="_x0000_i1045" type="#_x0000_t75" style="width:75pt;height:15pt" o:ole="">
            <v:imagedata r:id="rId48" o:title=""/>
          </v:shape>
          <o:OLEObject Type="Embed" ProgID="Equation.DSMT4" ShapeID="_x0000_i1045" DrawAspect="Content" ObjectID="_1774704102" r:id="rId49"/>
        </w:object>
      </w:r>
      <w:r w:rsidRPr="004110D1">
        <w:rPr>
          <w:rFonts w:ascii="Times New Roman" w:eastAsia="新宋体" w:hAnsi="Times New Roman" w:cs="Times New Roman" w:hint="eastAsia"/>
          <w:szCs w:val="21"/>
        </w:rPr>
        <w:t>，</w:t>
      </w:r>
    </w:p>
    <w:p w14:paraId="57E4D441" w14:textId="77777777" w:rsidR="000724FC" w:rsidRPr="004110D1" w:rsidRDefault="000724FC" w:rsidP="000724FC">
      <w:pPr>
        <w:spacing w:line="360" w:lineRule="auto"/>
        <w:ind w:firstLineChars="300" w:firstLine="630"/>
        <w:rPr>
          <w:rFonts w:ascii="Calibri" w:eastAsia="宋体" w:hAnsi="Calibri" w:cs="Times New Roman"/>
          <w:szCs w:val="22"/>
        </w:rPr>
      </w:pPr>
      <w:r w:rsidRPr="004110D1">
        <w:rPr>
          <w:rFonts w:ascii="Times New Roman" w:eastAsia="新宋体" w:hAnsi="Times New Roman" w:cs="Times New Roman" w:hint="eastAsia"/>
          <w:szCs w:val="21"/>
        </w:rPr>
        <w:t>解得</w:t>
      </w:r>
      <w:r>
        <w:rPr>
          <w:rFonts w:ascii="Times New Roman" w:eastAsia="新宋体" w:hAnsi="Times New Roman" w:cs="Times New Roman" w:hint="eastAsia"/>
          <w:szCs w:val="21"/>
        </w:rPr>
        <w:t>：</w:t>
      </w:r>
      <w:r w:rsidRPr="004110D1">
        <w:rPr>
          <w:rFonts w:ascii="Calibri" w:eastAsia="宋体" w:hAnsi="Calibri" w:cs="Times New Roman"/>
          <w:position w:val="-10"/>
          <w:szCs w:val="22"/>
        </w:rPr>
        <w:object w:dxaOrig="1140" w:dyaOrig="300" w14:anchorId="2002361D">
          <v:shape id="_x0000_i1046" type="#_x0000_t75" style="width:57pt;height:15pt" o:ole="">
            <v:imagedata r:id="rId50" o:title=""/>
          </v:shape>
          <o:OLEObject Type="Embed" ProgID="Equation.DSMT4" ShapeID="_x0000_i1046" DrawAspect="Content" ObjectID="_1774704103" r:id="rId51"/>
        </w:object>
      </w:r>
      <w:r w:rsidRPr="004110D1">
        <w:rPr>
          <w:rFonts w:ascii="Times New Roman" w:eastAsia="新宋体" w:hAnsi="Times New Roman" w:cs="Times New Roman" w:hint="eastAsia"/>
          <w:szCs w:val="21"/>
        </w:rPr>
        <w:t>，</w:t>
      </w:r>
    </w:p>
    <w:p w14:paraId="00AF9C5B" w14:textId="77777777" w:rsidR="000724FC" w:rsidRDefault="000724FC" w:rsidP="000724FC">
      <w:pPr>
        <w:spacing w:line="360" w:lineRule="auto"/>
        <w:ind w:firstLineChars="400" w:firstLine="840"/>
        <w:rPr>
          <w:rFonts w:ascii="Times New Roman" w:eastAsia="新宋体" w:hAnsi="Times New Roman" w:cs="Times New Roman"/>
          <w:szCs w:val="21"/>
        </w:rPr>
      </w:pPr>
      <w:r w:rsidRPr="004110D1">
        <w:rPr>
          <w:rFonts w:ascii="Calibri" w:eastAsia="宋体" w:hAnsi="Calibri" w:cs="Times New Roman"/>
          <w:position w:val="-10"/>
          <w:szCs w:val="22"/>
        </w:rPr>
        <w:object w:dxaOrig="1005" w:dyaOrig="300" w14:anchorId="0FE2BB53">
          <v:shape id="_x0000_i1047" type="#_x0000_t75" style="width:50.25pt;height:15pt" o:ole="">
            <v:imagedata r:id="rId52" o:title=""/>
          </v:shape>
          <o:OLEObject Type="Embed" ProgID="Equation.DSMT4" ShapeID="_x0000_i1047" DrawAspect="Content" ObjectID="_1774704104" r:id="rId53"/>
        </w:object>
      </w:r>
      <w:r w:rsidRPr="004110D1">
        <w:rPr>
          <w:rFonts w:ascii="Times New Roman" w:eastAsia="新宋体" w:hAnsi="Times New Roman" w:cs="Times New Roman" w:hint="eastAsia"/>
          <w:szCs w:val="21"/>
        </w:rPr>
        <w:t>，</w:t>
      </w:r>
    </w:p>
    <w:p w14:paraId="6C0E0142" w14:textId="77777777" w:rsidR="000724FC" w:rsidRPr="004110D1" w:rsidRDefault="000724FC" w:rsidP="000724FC">
      <w:pPr>
        <w:spacing w:line="360" w:lineRule="auto"/>
        <w:ind w:firstLineChars="400" w:firstLine="840"/>
        <w:rPr>
          <w:rFonts w:ascii="Calibri" w:eastAsia="宋体" w:hAnsi="Calibri" w:cs="Times New Roman"/>
          <w:szCs w:val="22"/>
        </w:rPr>
      </w:pPr>
      <w:r w:rsidRPr="004110D1">
        <w:rPr>
          <w:rFonts w:ascii="Calibri" w:eastAsia="宋体" w:hAnsi="Calibri" w:cs="Times New Roman"/>
          <w:position w:val="-6"/>
          <w:szCs w:val="22"/>
        </w:rPr>
        <w:object w:dxaOrig="975" w:dyaOrig="255" w14:anchorId="083908E4">
          <v:shape id="_x0000_i1048" type="#_x0000_t75" style="width:48.75pt;height:12.75pt" o:ole="">
            <v:imagedata r:id="rId54" o:title=""/>
          </v:shape>
          <o:OLEObject Type="Embed" ProgID="Equation.DSMT4" ShapeID="_x0000_i1048" DrawAspect="Content" ObjectID="_1774704105" r:id="rId55"/>
        </w:object>
      </w:r>
      <w:r w:rsidRPr="004110D1">
        <w:rPr>
          <w:rFonts w:ascii="Times New Roman" w:eastAsia="新宋体" w:hAnsi="Times New Roman" w:cs="Times New Roman" w:hint="eastAsia"/>
          <w:szCs w:val="21"/>
        </w:rPr>
        <w:t>，</w:t>
      </w:r>
    </w:p>
    <w:p w14:paraId="59193B05" w14:textId="3D9A49D9" w:rsidR="00052D53" w:rsidRPr="00612B32" w:rsidRDefault="000724FC" w:rsidP="000724FC">
      <w:pPr>
        <w:spacing w:line="360" w:lineRule="auto"/>
        <w:ind w:firstLineChars="400" w:firstLine="840"/>
        <w:rPr>
          <w:rFonts w:ascii="Calibri" w:eastAsia="宋体" w:hAnsi="Calibri" w:cs="Times New Roman" w:hint="eastAsia"/>
          <w:szCs w:val="22"/>
        </w:rPr>
      </w:pPr>
      <w:r w:rsidRPr="004110D1">
        <w:rPr>
          <w:rFonts w:ascii="Calibri" w:eastAsia="宋体" w:hAnsi="Calibri" w:cs="Times New Roman"/>
          <w:position w:val="-6"/>
          <w:szCs w:val="22"/>
        </w:rPr>
        <w:object w:dxaOrig="705" w:dyaOrig="255" w14:anchorId="0F16CCFA">
          <v:shape id="_x0000_i1049" type="#_x0000_t75" style="width:35.25pt;height:12.75pt" o:ole="">
            <v:imagedata r:id="rId56" o:title=""/>
          </v:shape>
          <o:OLEObject Type="Embed" ProgID="Equation.DSMT4" ShapeID="_x0000_i1049" DrawAspect="Content" ObjectID="_1774704106" r:id="rId57"/>
        </w:object>
      </w:r>
      <w:r w:rsidRPr="004110D1">
        <w:rPr>
          <w:rFonts w:ascii="Times New Roman" w:eastAsia="新宋体" w:hAnsi="Times New Roman" w:cs="Times New Roman" w:hint="eastAsia"/>
          <w:szCs w:val="21"/>
        </w:rPr>
        <w:t>．</w:t>
      </w:r>
    </w:p>
    <w:sectPr w:rsidR="00052D53" w:rsidRPr="00612B32">
      <w:headerReference w:type="default" r:id="rId58"/>
      <w:footerReference w:type="default" r:id="rId5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CB6C894" w14:textId="77777777" w:rsidR="00CA4612" w:rsidRDefault="00CA4612">
      <w:r>
        <w:separator/>
      </w:r>
    </w:p>
  </w:endnote>
  <w:endnote w:type="continuationSeparator" w:id="0">
    <w:p w14:paraId="4AC2D0A4" w14:textId="77777777" w:rsidR="00CA4612" w:rsidRDefault="00CA4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25863E" w14:textId="77777777" w:rsidR="00010925" w:rsidRDefault="00000000">
    <w:pPr>
      <w:pStyle w:val="a3"/>
      <w:rPr>
        <w:sz w:val="20"/>
        <w:szCs w:val="28"/>
        <w:lang w:eastAsia="zh-Hans"/>
      </w:rPr>
    </w:pPr>
    <w:r>
      <w:rPr>
        <w:noProof/>
        <w:sz w:val="20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D2DDC1" wp14:editId="7B923CCE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433A93E" w14:textId="77777777" w:rsidR="00010925" w:rsidRDefault="00000000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3D2DDC1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3433A93E" w14:textId="77777777" w:rsidR="00010925" w:rsidRDefault="00000000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569BDEA6" w14:textId="77777777" w:rsidR="00010925" w:rsidRDefault="00000000">
    <w:pPr>
      <w:pStyle w:val="a3"/>
      <w:jc w:val="center"/>
      <w:rPr>
        <w:sz w:val="20"/>
        <w:szCs w:val="28"/>
        <w:lang w:eastAsia="zh-Hans"/>
      </w:rPr>
    </w:pPr>
    <w:r>
      <w:rPr>
        <w:rFonts w:hint="eastAsia"/>
        <w:sz w:val="20"/>
        <w:szCs w:val="28"/>
        <w:lang w:eastAsia="zh-Hans"/>
      </w:rPr>
      <w:t>长沙市教育科学研究院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E27BB02" w14:textId="77777777" w:rsidR="00CA4612" w:rsidRDefault="00CA4612">
      <w:r>
        <w:separator/>
      </w:r>
    </w:p>
  </w:footnote>
  <w:footnote w:type="continuationSeparator" w:id="0">
    <w:p w14:paraId="2B329D50" w14:textId="77777777" w:rsidR="00CA4612" w:rsidRDefault="00CA46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E09BB1" w14:textId="77777777" w:rsidR="00010925" w:rsidRDefault="00000000">
    <w:pPr>
      <w:pStyle w:val="a4"/>
      <w:jc w:val="center"/>
      <w:rPr>
        <w:lang w:eastAsia="zh-Hans"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1F1B60AC" wp14:editId="78587023">
          <wp:simplePos x="0" y="0"/>
          <wp:positionH relativeFrom="column">
            <wp:posOffset>22225</wp:posOffset>
          </wp:positionH>
          <wp:positionV relativeFrom="paragraph">
            <wp:posOffset>-44450</wp:posOffset>
          </wp:positionV>
          <wp:extent cx="407035" cy="407035"/>
          <wp:effectExtent l="0" t="0" r="24765" b="24765"/>
          <wp:wrapSquare wrapText="bothSides"/>
          <wp:docPr id="1" name="图片 1" descr="1501692851250_.pic_h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1501692851250_.pic_h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07035" cy="407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zh-Hans"/>
      </w:rPr>
      <w:t xml:space="preserve">   </w:t>
    </w:r>
  </w:p>
  <w:p w14:paraId="5BC1CBC3" w14:textId="77777777" w:rsidR="00010925" w:rsidRDefault="00000000">
    <w:pPr>
      <w:pStyle w:val="a4"/>
      <w:pBdr>
        <w:bottom w:val="double" w:sz="8" w:space="1" w:color="auto"/>
      </w:pBdr>
      <w:ind w:firstLine="360"/>
      <w:jc w:val="center"/>
      <w:rPr>
        <w:sz w:val="20"/>
        <w:szCs w:val="28"/>
        <w:lang w:eastAsia="zh-Hans"/>
      </w:rPr>
    </w:pPr>
    <w:r>
      <w:rPr>
        <w:sz w:val="20"/>
        <w:szCs w:val="28"/>
        <w:lang w:eastAsia="zh-Hans"/>
      </w:rPr>
      <w:t xml:space="preserve">    </w:t>
    </w:r>
    <w:r>
      <w:rPr>
        <w:rFonts w:hint="eastAsia"/>
        <w:sz w:val="20"/>
        <w:szCs w:val="28"/>
        <w:lang w:eastAsia="zh-Hans"/>
      </w:rPr>
      <w:t>长沙名师云课堂</w:t>
    </w:r>
    <w:r>
      <w:rPr>
        <w:sz w:val="20"/>
        <w:szCs w:val="28"/>
        <w:lang w:eastAsia="zh-Hans"/>
      </w:rPr>
      <w:t xml:space="preserve"> </w:t>
    </w:r>
    <w:r>
      <w:rPr>
        <w:lang w:eastAsia="zh-Hans"/>
      </w:rPr>
      <w:t xml:space="preserve">                                                 </w:t>
    </w:r>
    <w:r>
      <w:rPr>
        <w:rFonts w:hint="eastAsia"/>
        <w:sz w:val="20"/>
        <w:szCs w:val="28"/>
        <w:lang w:eastAsia="zh-Hans"/>
      </w:rPr>
      <w:t>七年级</w:t>
    </w:r>
    <w:r>
      <w:rPr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  <w:lang w:eastAsia="zh-Hans"/>
      </w:rPr>
      <w:t>数学</w:t>
    </w:r>
    <w:r>
      <w:rPr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  <w:lang w:eastAsia="zh-Hans"/>
      </w:rPr>
      <w:t>题目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2B1A4E"/>
    <w:multiLevelType w:val="singleLevel"/>
    <w:tmpl w:val="FF2B1A4E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1977613F"/>
    <w:multiLevelType w:val="singleLevel"/>
    <w:tmpl w:val="1977613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256403277">
    <w:abstractNumId w:val="1"/>
  </w:num>
  <w:num w:numId="2" w16cid:durableId="20391624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1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BFA018F"/>
    <w:rsid w:val="DFD566BC"/>
    <w:rsid w:val="F9FA7749"/>
    <w:rsid w:val="FEBBC001"/>
    <w:rsid w:val="00010925"/>
    <w:rsid w:val="00052D53"/>
    <w:rsid w:val="000724FC"/>
    <w:rsid w:val="00237665"/>
    <w:rsid w:val="00493398"/>
    <w:rsid w:val="005775A2"/>
    <w:rsid w:val="00612B32"/>
    <w:rsid w:val="00874D79"/>
    <w:rsid w:val="008A7DC7"/>
    <w:rsid w:val="00B075E6"/>
    <w:rsid w:val="00B537F5"/>
    <w:rsid w:val="00B6527E"/>
    <w:rsid w:val="00CA4612"/>
    <w:rsid w:val="00D67D8D"/>
    <w:rsid w:val="00F131B5"/>
    <w:rsid w:val="3F9B3EA6"/>
    <w:rsid w:val="79CB9255"/>
    <w:rsid w:val="7BFA0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CC1749"/>
  <w15:docId w15:val="{25A9D275-DEC3-453D-BAE4-1EAF8B478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12B3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laceholder Text"/>
    <w:basedOn w:val="a0"/>
    <w:uiPriority w:val="99"/>
    <w:unhideWhenUsed/>
    <w:rsid w:val="005775A2"/>
    <w:rPr>
      <w:color w:val="666666"/>
    </w:rPr>
  </w:style>
  <w:style w:type="paragraph" w:customStyle="1" w:styleId="Normal0">
    <w:name w:val="Normal_0"/>
    <w:uiPriority w:val="99"/>
    <w:rsid w:val="00D67D8D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a6">
    <w:name w:val="Normal (Web)"/>
    <w:basedOn w:val="a"/>
    <w:uiPriority w:val="99"/>
    <w:unhideWhenUsed/>
    <w:rsid w:val="00B075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5957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26" Type="http://schemas.openxmlformats.org/officeDocument/2006/relationships/image" Target="media/image10.wmf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7.bin"/><Relationship Id="rId34" Type="http://schemas.openxmlformats.org/officeDocument/2006/relationships/image" Target="media/image14.wmf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4.bin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9" Type="http://schemas.openxmlformats.org/officeDocument/2006/relationships/oleObject" Target="embeddings/oleObject11.bin"/><Relationship Id="rId11" Type="http://schemas.openxmlformats.org/officeDocument/2006/relationships/oleObject" Target="embeddings/oleObject2.bin"/><Relationship Id="rId24" Type="http://schemas.openxmlformats.org/officeDocument/2006/relationships/image" Target="media/image9.wmf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header" Target="header1.xml"/><Relationship Id="rId5" Type="http://schemas.openxmlformats.org/officeDocument/2006/relationships/webSettings" Target="webSettings.xml"/><Relationship Id="rId61" Type="http://schemas.openxmlformats.org/officeDocument/2006/relationships/theme" Target="theme/theme1.xml"/><Relationship Id="rId19" Type="http://schemas.openxmlformats.org/officeDocument/2006/relationships/oleObject" Target="embeddings/oleObject6.bin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footer" Target="footer1.xml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4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4</Pages>
  <Words>881</Words>
  <Characters>1428</Characters>
  <Application>Microsoft Office Word</Application>
  <DocSecurity>0</DocSecurity>
  <Lines>129</Lines>
  <Paragraphs>100</Paragraphs>
  <ScaleCrop>false</ScaleCrop>
  <Company/>
  <LinksUpToDate>false</LinksUpToDate>
  <CharactersWithSpaces>2209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闯红灯的烤地瓜</dc:creator>
  <cp:lastModifiedBy>文威 卢</cp:lastModifiedBy>
  <cp:revision>3</cp:revision>
  <cp:lastPrinted>2024-04-15T08:13:00Z</cp:lastPrinted>
  <dcterms:created xsi:type="dcterms:W3CDTF">2023-08-25T04:29:00Z</dcterms:created>
  <dcterms:modified xsi:type="dcterms:W3CDTF">2024-04-15T08:29:00Z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2052-5.4.1.7920</vt:lpwstr>
  </property>
  <property fmtid="{D5CDD505-2E9C-101B-9397-08002B2CF9AE}" pid="3" name="ICV">
    <vt:lpwstr>C01015EACD44E1BD8EDCE6642C1F72AD_41</vt:lpwstr>
  </property>
</Properties>
</file>