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类比思想破函数  数形结合降难度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</w:rPr>
        <w:t>例1</w:t>
      </w:r>
      <w:r>
        <w:rPr>
          <w:rFonts w:hint="eastAsia"/>
          <w:lang w:eastAsia="zh-CN"/>
        </w:rPr>
        <w:t>：</w:t>
      </w:r>
      <w:r>
        <w:rPr>
          <w:rFonts w:hint="eastAsia"/>
        </w:rPr>
        <w:t>如图所示的图象分别给出了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/>
        </w:rPr>
        <w:t>与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/>
        </w:rPr>
        <w:t>的对应关系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其中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/>
        </w:rPr>
        <w:t>是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/>
        </w:rPr>
        <w:t>的函数的是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</w:t>
      </w:r>
      <w:r>
        <w:rPr>
          <w:rFonts w:hint="eastAsia" w:hAnsi="Cambria Math" w:cstheme="minorBidi"/>
          <w:b w:val="0"/>
          <w:i w:val="0"/>
          <w:color w:val="FF0000"/>
          <w:kern w:val="2"/>
          <w:sz w:val="21"/>
          <w:szCs w:val="24"/>
          <w:lang w:val="en-US" w:eastAsia="zh-CN" w:bidi="ar-SA"/>
        </w:rPr>
        <w:t xml:space="preserve">      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  <w:r>
        <w:drawing>
          <wp:inline distT="0" distB="0" distL="114300" distR="114300">
            <wp:extent cx="5231130" cy="981710"/>
            <wp:effectExtent l="0" t="0" r="127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r="747" b="5270"/>
                    <a:stretch>
                      <a:fillRect/>
                    </a:stretch>
                  </pic:blipFill>
                  <pic:spPr>
                    <a:xfrm>
                      <a:off x="0" y="0"/>
                      <a:ext cx="523113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/>
          <w:b/>
          <w:bCs/>
          <w:lang w:eastAsia="zh-CN"/>
        </w:rPr>
        <w:t>例2</w:t>
      </w:r>
      <w:r>
        <w:rPr>
          <w:rFonts w:hint="eastAsia"/>
          <w:lang w:eastAsia="zh-CN"/>
        </w:rPr>
        <w:t>：</w:t>
      </w:r>
      <w:r>
        <w:rPr>
          <w:rFonts w:hint="eastAsia"/>
          <w:color w:val="FF0000"/>
          <w:lang w:eastAsia="zh-CN"/>
        </w:rPr>
        <w:t>(人教版教材八年级下册第93页例4)</w:t>
      </w:r>
      <w:r>
        <w:rPr>
          <w:rFonts w:hint="eastAsia"/>
          <w:lang w:eastAsia="zh-CN"/>
        </w:rPr>
        <w:t>已知一次函数图象过点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(3，5)</m:t>
        </m:r>
      </m:oMath>
      <w:r>
        <w:rPr>
          <w:rFonts w:hint="eastAsia"/>
          <w:lang w:eastAsia="zh-CN"/>
        </w:rPr>
        <w:t>和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−4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−9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（1）求这个一次函数的表达式；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（2）求一次函数图象与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轴，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轴的交点。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例3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color w:val="FF0000"/>
          <w:kern w:val="2"/>
          <w:sz w:val="21"/>
          <w:szCs w:val="24"/>
          <w:lang w:val="en-US" w:eastAsia="zh-CN" w:bidi="ar-SA"/>
        </w:rPr>
        <w:t>(人教版教材九年级下册第8页练习1)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已知反比例函数的图象经过点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(3，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4)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，求反比例函数表达式.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例4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下表是二次函数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y=a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的部分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的对应值：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default" w:hAnsi="Cambria Math" w:cstheme="minorBidi"/>
                <w:i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vertAlign w:val="baseline"/>
                    <w:lang w:val="en-US" w:eastAsia="zh-CN" w:bidi="ar-SA"/>
                  </w:rPr>
                  <m:t>x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</m:t>
                </m:r>
                <m:r>
                  <m:rPr>
                    <m:sty m:val="p"/>
                  </m:rPr>
                  <w:rPr>
                    <w:rFonts w:hint="eastAsia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1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0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0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default" w:hAnsi="Cambria Math" w:cstheme="minorBidi"/>
                <w:i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vertAlign w:val="baseline"/>
                    <w:lang w:val="en-US" w:eastAsia="zh-CN" w:bidi="ar-SA"/>
                  </w:rPr>
                  <m:t>y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</m:t>
                </m:r>
                <m:r>
                  <m:rPr>
                    <m:sty m:val="p"/>
                  </m:rPr>
                  <w:rPr>
                    <w:rFonts w:hint="eastAsia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3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</m:t>
                </m:r>
                <m:r>
                  <m:rPr>
                    <m:sty m:val="p"/>
                  </m:rPr>
                  <w:rPr>
                    <w:rFonts w:hint="eastAsia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4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</m:t>
                </m:r>
                <m:r>
                  <m:rPr>
                    <m:sty m:val="p"/>
                  </m:rPr>
                  <w:rPr>
                    <w:rFonts w:hint="eastAsia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3</m:t>
                </m:r>
              </m:oMath>
            </m:oMathPara>
          </w:p>
        </w:tc>
        <w:tc>
          <w:tcPr>
            <w:tcW w:w="10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0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……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求这个二次函数的表达式。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hAnsi="Cambria Math" w:eastAsiaTheme="minorEastAsia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例5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已知一次函数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图象过点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3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m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，点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B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ad>
              <m:radPr>
                <m:degHide m:val="1"/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radPr>
              <m:deg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deg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7</m:t>
                </m:r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</m:rad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n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两点，则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m,n</m:t>
        </m:r>
      </m:oMath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>的大小关系是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 xml:space="preserve">                                     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.</m:t>
        </m:r>
      </m:oMath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="Cambria Math"/>
          <w:b/>
          <w:bCs/>
          <w:i w:val="0"/>
          <w:kern w:val="2"/>
          <w:sz w:val="21"/>
          <w:szCs w:val="24"/>
          <w:u w:val="none"/>
          <w:lang w:val="en-US" w:eastAsia="zh-CN" w:bidi="ar-SA"/>
        </w:rPr>
        <w:t>变式1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已知反比例函数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y=−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图象过点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3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m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，点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B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ad>
              <m:radPr>
                <m:degHide m:val="1"/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radPr>
              <m:deg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deg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7</m:t>
                </m:r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</m:rad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n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两点，则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m,n</m:t>
        </m:r>
      </m:oMath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>的大小关系是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 xml:space="preserve">                                     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default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/>
          <w:bCs/>
          <w:i w:val="0"/>
          <w:iCs/>
          <w:kern w:val="2"/>
          <w:sz w:val="21"/>
          <w:szCs w:val="24"/>
          <w:lang w:val="en-US" w:eastAsia="zh-CN" w:bidi="ar-SA"/>
        </w:rPr>
        <w:t>变式2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default" w:ascii="Cambria Math" w:hAnsi="Cambria Math" w:cstheme="minorBidi"/>
                <w:i/>
                <w:iCs w:val="0"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default" w:ascii="Cambria Math" w:hAnsi="Cambria Math" w:cstheme="minorBidi"/>
                <w:i/>
                <w:iCs w:val="0"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iCs w:val="0"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d>
          <m:dPr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d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−5</m:t>
            </m:r>
            <m:r>
              <m:rPr/>
              <w:rPr>
                <w:rFonts w:hint="eastAsia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，</m:t>
            </m:r>
            <m:sSub>
              <m:sSubP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SubPr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y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  <m:sub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1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</m:d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B</m:t>
        </m:r>
        <m:d>
          <m:dPr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d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−1</m:t>
            </m:r>
            <m:r>
              <m:rPr/>
              <w:rPr>
                <w:rFonts w:hint="eastAsia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，</m:t>
            </m:r>
            <m:sSub>
              <m:sSubP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SubPr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y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  <m:sub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2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</m:d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C</m:t>
        </m:r>
        <m:d>
          <m:dPr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d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r>
              <m:rPr/>
              <w:rPr>
                <w:rFonts w:hint="eastAsia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，</m:t>
            </m:r>
            <m:sSub>
              <m:sSubP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SubPr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y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  <m:sub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3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</m:d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，则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的大小关系是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 xml:space="preserve">                                     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default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hAnsi="Cambria Math" w:cstheme="minorBidi"/>
          <w:b/>
          <w:bCs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hAnsi="Cambria Math" w:cstheme="minorBidi"/>
          <w:b/>
          <w:bCs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="Cambria Math"/>
          <w:b/>
          <w:bCs/>
          <w:i w:val="0"/>
          <w:kern w:val="2"/>
          <w:sz w:val="21"/>
          <w:szCs w:val="24"/>
          <w:u w:val="none"/>
          <w:lang w:val="en-US" w:eastAsia="zh-CN" w:bidi="ar-SA"/>
        </w:rPr>
        <w:t>例6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已知一次函数的表达式为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y=−2x−2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，若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≤2</m:t>
        </m:r>
      </m:oMath>
      <w:r>
        <w:rPr>
          <w:rFonts w:hint="eastAsia" w:hAnsi="Cambria Math" w:cs="Cambria Math"/>
          <w:b w:val="0"/>
          <w:i w:val="0"/>
          <w:kern w:val="2"/>
          <w:sz w:val="21"/>
          <w:szCs w:val="24"/>
          <w:lang w:val="en-US" w:eastAsia="zh-CN" w:bidi="ar-SA"/>
        </w:rPr>
        <w:t>，</w:t>
      </w:r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，求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的最值.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="Cambria Math"/>
          <w:b/>
          <w:bCs/>
          <w:i w:val="0"/>
          <w:kern w:val="2"/>
          <w:sz w:val="21"/>
          <w:szCs w:val="24"/>
          <w:u w:val="none"/>
          <w:lang w:val="en-US" w:eastAsia="zh-CN" w:bidi="ar-SA"/>
        </w:rPr>
        <w:t>变式1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已知反比例函数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y=−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≤3</m:t>
        </m:r>
        <m:r>
          <m:rPr>
            <m:sty m:val="p"/>
          </m:rPr>
          <w:rPr>
            <w:rFonts w:hint="eastAsia" w:ascii="Cambria Math" w:hAnsi="Cambria Math" w:cs="Cambria Math"/>
            <w:kern w:val="2"/>
            <w:sz w:val="21"/>
            <w:szCs w:val="24"/>
            <w:lang w:val="en-US" w:eastAsia="zh-CN" w:bidi="ar-SA"/>
          </w:rPr>
          <m:t>且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x≠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0</m:t>
        </m:r>
      </m:oMath>
      <w:r>
        <w:rPr>
          <w:rFonts w:hint="eastAsia" w:hAnsi="Cambria Math" w:cs="Cambria Math"/>
          <w:b w:val="0"/>
          <w:i w:val="0"/>
          <w:kern w:val="2"/>
          <w:sz w:val="21"/>
          <w:szCs w:val="24"/>
          <w:lang w:val="en-US" w:eastAsia="zh-CN" w:bidi="ar-SA"/>
        </w:rPr>
        <w:t>，</w:t>
      </w:r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，求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的取值范围.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="Cambria Math"/>
          <w:b/>
          <w:bCs/>
          <w:i w:val="0"/>
          <w:kern w:val="2"/>
          <w:sz w:val="21"/>
          <w:szCs w:val="24"/>
          <w:u w:val="none"/>
          <w:lang w:val="en-US" w:eastAsia="zh-CN" w:bidi="ar-SA"/>
        </w:rPr>
        <w:t>变式2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−3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≤0</m:t>
        </m:r>
      </m:oMath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时，求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的最值.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/>
          <w:b/>
          <w:bCs/>
          <w:i w:val="0"/>
          <w:iCs/>
          <w:lang w:val="en-US" w:eastAsia="zh-CN"/>
        </w:rPr>
        <w:t>变式3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−3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≤4</m:t>
        </m:r>
      </m:oMath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时，求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的最值.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singl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singl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singl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singl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例7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2022娄底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将直线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y=2x+1</m:t>
        </m:r>
      </m:oMath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向上平移2个单位长度相当于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</w:t>
      </w:r>
      <w:r>
        <w:rPr>
          <w:rFonts w:hint="eastAsia" w:hAnsi="Cambria Math" w:cstheme="minorBidi"/>
          <w:b w:val="0"/>
          <w:i w:val="0"/>
          <w:color w:val="FF0000"/>
          <w:kern w:val="2"/>
          <w:sz w:val="21"/>
          <w:szCs w:val="24"/>
          <w:lang w:val="en-US" w:eastAsia="zh-CN" w:bidi="ar-SA"/>
        </w:rPr>
        <w:t xml:space="preserve">      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向左平移2个单位长度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 xml:space="preserve"> 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C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.向右平移2个单位长度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.向左平移1个单位长度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 xml:space="preserve"> 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D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.向右平移1个单位长度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变式1</w:t>
      </w:r>
      <w:r>
        <w:rPr>
          <w:rFonts w:hint="eastAsia"/>
          <w:lang w:eastAsia="zh-CN"/>
        </w:rPr>
        <w:t>：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将直线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y=2x−3</m:t>
        </m:r>
      </m:oMath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向右平移2个单位长度，再向上平移3个单位长度后，所得的直线的解析式为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</w:t>
      </w:r>
      <w:r>
        <w:rPr>
          <w:rFonts w:hint="eastAsia" w:hAnsi="Cambria Math" w:cstheme="minorBidi"/>
          <w:b w:val="0"/>
          <w:i w:val="0"/>
          <w:color w:val="FF0000"/>
          <w:kern w:val="2"/>
          <w:sz w:val="21"/>
          <w:szCs w:val="24"/>
          <w:lang w:val="en-US" w:eastAsia="zh-CN" w:bidi="ar-SA"/>
        </w:rPr>
        <w:t xml:space="preserve">      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y=2x−4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y=2x+4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C.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y=2x+2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D.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y=2x−2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变式2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抛物线的解析式为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y=3(x−2</m:t>
        </m:r>
        <m:sSup>
          <m:sSup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+1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，若向上平移2个单位长度，再向左平移3个单位长度，则新的抛物线解析式（</w:t>
      </w:r>
      <w:r>
        <w:rPr>
          <w:rFonts w:hint="eastAsia" w:hAnsi="Cambria Math" w:cstheme="minorBidi"/>
          <w:b w:val="0"/>
          <w:i w:val="0"/>
          <w:color w:val="FF0000"/>
          <w:kern w:val="2"/>
          <w:sz w:val="21"/>
          <w:szCs w:val="24"/>
          <w:lang w:val="en-US" w:eastAsia="zh-CN" w:bidi="ar-SA"/>
        </w:rPr>
        <w:t xml:space="preserve">      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y=3(x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+1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+3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 xml:space="preserve">    </w:t>
      </w:r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C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y=3(x−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5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+3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y=3(x−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5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−1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 xml:space="preserve">    </w:t>
      </w:r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D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y=3(x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+1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−1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Cambria Math" w:cstheme="minorBidi"/>
          <w:i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变式3</w:t>
      </w:r>
      <w:r>
        <w:rPr>
          <w:rFonts w:hint="eastAsia"/>
          <w:lang w:eastAsia="zh-CN"/>
        </w:rPr>
        <w:t>：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将抛物线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</m:oMath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先向右平移2个单位长度，再向下平移3个单位长度，得到的抛物线解析式为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，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则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b=</m:t>
        </m:r>
        <m:r>
          <m:rPr>
            <m:sty m:val="p"/>
          </m:rPr>
          <w:rPr>
            <w:rFonts w:hint="eastAsia" w:hAnsi="Cambria Math" w:cstheme="minorBidi"/>
            <w:kern w:val="2"/>
            <w:sz w:val="21"/>
            <w:szCs w:val="24"/>
            <w:lang w:val="en-US" w:eastAsia="zh-CN" w:bidi="ar-SA"/>
          </w:rPr>
          <m:t>（</m:t>
        </m:r>
        <m:r>
          <m:rPr>
            <m:sty m:val="p"/>
          </m:rPr>
          <w:rPr>
            <w:rFonts w:hint="eastAsia" w:hAnsi="Cambria Math" w:cstheme="minorBidi"/>
            <w:color w:val="FF0000"/>
            <w:kern w:val="2"/>
            <w:sz w:val="21"/>
            <w:szCs w:val="24"/>
            <w:lang w:val="en-US" w:eastAsia="zh-CN" w:bidi="ar-SA"/>
          </w:rPr>
          <m:t xml:space="preserve">      </m:t>
        </m:r>
        <m:r>
          <m:rPr>
            <m:sty m:val="p"/>
          </m:rPr>
          <w:rPr>
            <w:rFonts w:hint="eastAsia" w:hAnsi="Cambria Math" w:cstheme="minorBidi"/>
            <w:kern w:val="2"/>
            <w:sz w:val="21"/>
            <w:szCs w:val="24"/>
            <w:lang w:val="en-US" w:eastAsia="zh-CN" w:bidi="ar-SA"/>
          </w:rPr>
          <m:t>）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c=</m:t>
        </m:r>
        <m:r>
          <m:rPr>
            <m:sty m:val="p"/>
          </m:rPr>
          <w:rPr>
            <w:rFonts w:hint="eastAsia" w:hAnsi="Cambria Math" w:cstheme="minorBidi"/>
            <w:kern w:val="2"/>
            <w:sz w:val="21"/>
            <w:szCs w:val="24"/>
            <w:lang w:val="en-US" w:eastAsia="zh-CN" w:bidi="ar-SA"/>
          </w:rPr>
          <m:t>（</m:t>
        </m:r>
        <m:r>
          <m:rPr>
            <m:sty m:val="p"/>
          </m:rPr>
          <w:rPr>
            <w:rFonts w:hint="eastAsia" w:hAnsi="Cambria Math" w:cstheme="minorBidi"/>
            <w:color w:val="FF0000"/>
            <w:kern w:val="2"/>
            <w:sz w:val="21"/>
            <w:szCs w:val="24"/>
            <w:lang w:val="en-US" w:eastAsia="zh-CN" w:bidi="ar-SA"/>
          </w:rPr>
          <m:t xml:space="preserve">      </m:t>
        </m:r>
        <m:r>
          <m:rPr>
            <m:sty m:val="p"/>
          </m:rPr>
          <w:rPr>
            <w:rFonts w:hint="eastAsia" w:hAnsi="Cambria Math" w:cstheme="minorBidi"/>
            <w:kern w:val="2"/>
            <w:sz w:val="21"/>
            <w:szCs w:val="24"/>
            <w:lang w:val="en-US" w:eastAsia="zh-CN" w:bidi="ar-SA"/>
          </w:rPr>
          <m:t>）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例</w:t>
      </w:r>
      <w:r>
        <w:rPr>
          <w:rFonts w:hint="eastAsia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8</w:t>
      </w:r>
      <w:r>
        <w:rPr>
          <w:rFonts w:hint="eastAsia"/>
          <w:lang w:eastAsia="zh-CN"/>
        </w:rPr>
        <w:t>：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已知一次函数的表达式为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2x</m:t>
        </m:r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hint="default" w:ascii="Cambria Math" w:hAnsi="Cambria Math" w:cs="Cambria Math"/>
          </w:rPr>
          <m:t>&gt;</m:t>
        </m:r>
        <m:r>
          <m:rPr/>
          <w:rPr>
            <w:rFonts w:hint="default" w:ascii="Cambria Math" w:hAnsi="Cambria Math" w:cs="Cambria Math"/>
            <w:lang w:val="en-US" w:eastAsia="zh-CN"/>
          </w:rPr>
          <m:t>0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时，自变量</w:t>
      </w:r>
      <m:oMath>
        <m:r>
          <m:rPr/>
          <w:rPr>
            <w:rFonts w:hint="default" w:ascii="Cambria Math" w:hAnsi="Cambria Math"/>
          </w:rPr>
          <m:t>x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的取值范围是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 xml:space="preserve">                                     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变式1</w:t>
      </w:r>
      <w:r>
        <w:rPr>
          <w:rFonts w:hint="eastAsia"/>
          <w:lang w:eastAsia="zh-CN"/>
        </w:rPr>
        <w:t>：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≥</m:t>
        </m:r>
        <m:r>
          <m:rPr/>
          <w:rPr>
            <w:rFonts w:hint="default" w:ascii="Cambria Math" w:hAnsi="Cambria Math" w:cs="Cambria Math"/>
            <w:lang w:val="en-US" w:eastAsia="zh-CN"/>
          </w:rPr>
          <m:t>0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时，自变量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的取值范围是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 xml:space="preserve">                                     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b/>
          <w:bCs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/>
          <w:i w:val="0"/>
          <w:lang w:val="en-US" w:eastAsia="zh-CN"/>
        </w:rPr>
      </w:pPr>
      <w:r>
        <w:rPr>
          <w:rFonts w:hint="eastAsia" w:hAnsi="Cambria Math"/>
          <w:b/>
          <w:bCs/>
          <w:i w:val="0"/>
          <w:lang w:val="en-US" w:eastAsia="zh-CN"/>
        </w:rPr>
        <w:t>变式2</w:t>
      </w:r>
      <w:r>
        <w:rPr>
          <w:rFonts w:hint="eastAsia"/>
          <w:lang w:eastAsia="zh-CN"/>
        </w:rPr>
        <w:t>：</w:t>
      </w:r>
      <w:r>
        <w:rPr>
          <w:rFonts w:hint="eastAsia" w:hAnsi="Cambria Math"/>
          <w:i w:val="0"/>
          <w:lang w:val="en-US" w:eastAsia="zh-CN"/>
        </w:rPr>
        <w:t>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/>
          <w:i w:val="0"/>
          <w:lang w:val="en-US" w:eastAsia="zh-CN"/>
        </w:rPr>
        <w:t>，当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≥</m:t>
        </m:r>
        <m:r>
          <m:rPr/>
          <w:rPr>
            <w:rFonts w:hint="default" w:ascii="Cambria Math" w:hAnsi="Cambria Math"/>
            <w:lang w:val="en-US" w:eastAsia="zh-CN"/>
          </w:rPr>
          <m:t>5</m:t>
        </m:r>
      </m:oMath>
      <w:r>
        <w:rPr>
          <w:rFonts w:hint="eastAsia" w:hAnsi="Cambria Math"/>
          <w:i w:val="0"/>
          <w:lang w:val="en-US" w:eastAsia="zh-CN"/>
        </w:rPr>
        <w:t>时，自变量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/>
          <w:i w:val="0"/>
          <w:lang w:val="en-US" w:eastAsia="zh-CN"/>
        </w:rPr>
        <w:t>的取值范围是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 xml:space="preserve">                                     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变式3</w:t>
      </w:r>
      <w:r>
        <w:rPr>
          <w:rFonts w:hint="eastAsia"/>
          <w:lang w:eastAsia="zh-CN"/>
        </w:rPr>
        <w:t>：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如图，一次函数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=x+b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与一次函数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=kx+4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的图象交于点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P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(1，3)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，则关于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的不等式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x+b&gt;kx+4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的解集是（      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i/>
          <w:iCs/>
          <w:kern w:val="2"/>
          <w:sz w:val="21"/>
          <w:szCs w:val="24"/>
          <w:lang w:val="en-US" w:eastAsia="zh-CN" w:bidi="ar-SA"/>
        </w:rPr>
        <w:t>A.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x&gt;−2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 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i/>
          <w:iCs/>
          <w:kern w:val="2"/>
          <w:sz w:val="21"/>
          <w:szCs w:val="24"/>
          <w:lang w:val="en-US" w:eastAsia="zh-CN" w:bidi="ar-SA"/>
        </w:rPr>
        <w:t>B.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x&gt;0</m:t>
        </m:r>
      </m:oMath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 xml:space="preserve">       </w:t>
      </w:r>
      <w:r>
        <w:rPr>
          <w:rFonts w:hint="default" w:hAnsi="Cambria Math" w:cstheme="minorBidi"/>
          <w:i/>
          <w:iCs/>
          <w:kern w:val="2"/>
          <w:sz w:val="21"/>
          <w:szCs w:val="24"/>
          <w:lang w:val="en-US" w:eastAsia="zh-CN" w:bidi="ar-SA"/>
        </w:rPr>
        <w:t>C.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x&gt;1</m:t>
        </m:r>
      </m:oMath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 xml:space="preserve">      </w:t>
      </w:r>
      <w:r>
        <w:rPr>
          <w:rFonts w:hint="default" w:hAnsi="Cambria Math" w:cstheme="minorBidi"/>
          <w:i/>
          <w:iCs/>
          <w:kern w:val="2"/>
          <w:sz w:val="21"/>
          <w:szCs w:val="24"/>
          <w:lang w:val="en-US" w:eastAsia="zh-CN" w:bidi="ar-SA"/>
        </w:rPr>
        <w:t>D.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x&lt;1</m:t>
        </m:r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/>
          <w:bCs/>
          <w:i w:val="0"/>
          <w:kern w:val="2"/>
          <w:sz w:val="21"/>
          <w:szCs w:val="24"/>
          <w:lang w:val="en-US" w:eastAsia="zh-CN" w:bidi="ar-SA"/>
        </w:rPr>
        <w:t>变式4</w:t>
      </w:r>
      <w:r>
        <w:rPr>
          <w:rFonts w:hint="eastAsia"/>
          <w:lang w:eastAsia="zh-CN"/>
        </w:rPr>
        <w:t>：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如图，一次函数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</w:rPr>
          <m:t>=</m:t>
        </m:r>
        <m:sSub>
          <m:sSubP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k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+b(</m:t>
        </m:r>
        <m:sSub>
          <m:sSubP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k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  <w:lang w:val="en-US"/>
          </w:rPr>
          <m:t>&gt;</m:t>
        </m:r>
        <m:r>
          <m:rPr/>
          <w:rPr>
            <w:rFonts w:hint="default" w:ascii="Cambria Math" w:hAnsi="Cambria Math"/>
            <w:lang w:val="en-US" w:eastAsia="zh-CN"/>
          </w:rPr>
          <m:t>0)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的图象与反比例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default" w:ascii="Cambria Math" w:hAnsi="Cambria Math"/>
                    <w:lang w:val="en-US" w:eastAsia="zh-CN"/>
                  </w:rPr>
                  <m:t>k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hint="default" w:ascii="Cambria Math" w:hAnsi="Cambria Math"/>
                    <w:lang w:val="en-US" w:eastAsia="zh-CN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hint="default" w:ascii="Cambria Math" w:hAnsi="Cambria Math"/>
              </w:rPr>
              <m:t>x</m:t>
            </m:r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hint="default" w:ascii="Cambria Math" w:hAnsi="Cambria Math"/>
            <w:lang w:val="en-US" w:eastAsia="zh-CN"/>
          </w:rPr>
          <m:t>(</m:t>
        </m:r>
        <m:sSub>
          <m:sSubP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k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  <w:lang w:val="en-US"/>
          </w:rPr>
          <m:t>&gt;</m:t>
        </m:r>
        <m:r>
          <m:rPr/>
          <w:rPr>
            <w:rFonts w:hint="default" w:ascii="Cambria Math" w:hAnsi="Cambria Math"/>
            <w:lang w:val="en-US" w:eastAsia="zh-CN"/>
          </w:rPr>
          <m:t>0)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图象相交于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两点，点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的横坐标为1，点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的横坐标为</w:t>
      </w:r>
      <m:oMath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−2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hint="default" w:ascii="Cambria Math" w:hAnsi="Cambria Math" w:cs="Cambria Math"/>
            <w:lang w:val="en-US" w:eastAsia="zh-CN"/>
          </w:rPr>
          <m:t>&lt;</m:t>
        </m:r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</w:rPr>
          <m:t>x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的取值范围是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 xml:space="preserve">                                     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/>
          <w:b/>
          <w:bCs/>
          <w:i w:val="0"/>
          <w:lang w:val="en-US" w:eastAsia="zh-CN"/>
        </w:rPr>
        <w:t>变式5</w:t>
      </w:r>
      <w:r>
        <w:rPr>
          <w:rFonts w:hint="eastAsia"/>
          <w:lang w:eastAsia="zh-CN"/>
        </w:rPr>
        <w:t>：</w:t>
      </w:r>
      <w:r>
        <w:rPr>
          <w:rFonts w:hint="eastAsia" w:hAnsi="Cambria Math"/>
          <w:i w:val="0"/>
          <w:lang w:val="en-US" w:eastAsia="zh-CN"/>
        </w:rPr>
        <w:t>已知二次函数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y=a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</m:oMath>
      <w:r>
        <w:rPr>
          <w:rFonts w:hint="eastAsia" w:hAnsi="Cambria Math"/>
          <w:i w:val="0"/>
          <w:lang w:val="en-US" w:eastAsia="zh-CN"/>
        </w:rPr>
        <w:t>与一次函数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  <w:lang w:val="en-US" w:eastAsia="zh-CN"/>
          </w:rPr>
          <m:t>k</m:t>
        </m:r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+b</m:t>
        </m:r>
      </m:oMath>
      <w:r>
        <w:rPr>
          <w:rFonts w:hint="eastAsia" w:hAnsi="Cambria Math"/>
          <w:i w:val="0"/>
          <w:lang w:val="en-US" w:eastAsia="zh-CN"/>
        </w:rPr>
        <w:t>的图象交于点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  <w:lang w:val="en-US" w:eastAsia="zh-CN"/>
          </w:rPr>
          <m:t>0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  <w:lang w:val="en-US" w:eastAsia="zh-CN"/>
          </w:rPr>
          <m:t>8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），求关于</w:t>
      </w:r>
      <m:oMath>
        <m:r>
          <m:rPr/>
          <w:rPr>
            <w:rFonts w:hint="default" w:ascii="Cambria Math" w:hAnsi="Cambria Math"/>
          </w:rPr>
          <m:t>x</m:t>
        </m:r>
      </m:oMath>
      <w:r>
        <w:rPr>
          <w:rFonts w:hint="eastAsia" w:hAnsi="Cambria Math"/>
          <w:i w:val="0"/>
          <w:lang w:val="en-US" w:eastAsia="zh-CN"/>
        </w:rPr>
        <w:t>的不等式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</m:t>
        </m:r>
        <m:r>
          <m:rPr/>
          <w:rPr>
            <w:rFonts w:hint="default" w:ascii="Cambria Math" w:hAnsi="Cambria Math"/>
            <w:lang w:val="en-US" w:eastAsia="zh-CN"/>
          </w:rPr>
          <m:t>k</m:t>
        </m:r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+b</m:t>
        </m:r>
      </m:oMath>
      <w:r>
        <w:rPr>
          <w:rFonts w:hint="eastAsia" w:hAnsi="Cambria Math"/>
          <w:i w:val="0"/>
          <w:lang w:val="en-US" w:eastAsia="zh-CN"/>
        </w:rPr>
        <w:t>的解集.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答案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  <w:r>
        <w:rPr>
          <w:rFonts w:hint="eastAsia"/>
        </w:rPr>
        <w:t>例1.如图所示的图象分别给出了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/>
        </w:rPr>
        <w:t>与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/>
        </w:rPr>
        <w:t>的对应关系其中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/>
        </w:rPr>
        <w:t>是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/>
        </w:rPr>
        <w:t>的函数的是</w:t>
      </w:r>
      <w:r>
        <w:rPr>
          <w:rFonts w:hint="eastAsia"/>
          <w:lang w:eastAsia="zh-CN"/>
        </w:rPr>
        <w:t>（</w:t>
      </w:r>
      <w:r>
        <w:rPr>
          <w:rFonts w:hint="eastAsia"/>
          <w:i/>
          <w:iCs/>
          <w:color w:val="FF0000"/>
          <w:lang w:val="en-US" w:eastAsia="zh-CN"/>
        </w:rPr>
        <w:t>B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  <w:r>
        <w:drawing>
          <wp:inline distT="0" distB="0" distL="114300" distR="114300">
            <wp:extent cx="5273675" cy="995045"/>
            <wp:effectExtent l="0" t="0" r="9525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b="526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eastAsia="zh-CN"/>
        </w:rPr>
        <w:t>例2.</w:t>
      </w:r>
      <w:r>
        <w:rPr>
          <w:rFonts w:hint="eastAsia"/>
          <w:color w:val="FF0000"/>
          <w:lang w:eastAsia="zh-CN"/>
        </w:rPr>
        <w:t>(人教版教材八年级下册第93页例4)</w:t>
      </w:r>
      <w:r>
        <w:rPr>
          <w:rFonts w:hint="eastAsia"/>
          <w:lang w:eastAsia="zh-CN"/>
        </w:rPr>
        <w:t>已知一次函数图象过点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(3，5)</m:t>
        </m:r>
      </m:oMath>
      <w:r>
        <w:rPr>
          <w:rFonts w:hint="eastAsia"/>
          <w:lang w:eastAsia="zh-CN"/>
        </w:rPr>
        <w:t>和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−4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−9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（1）求这个一次函数的表达式；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（2）求一次函数图象与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轴，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轴的交点。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（1）解：设这个一次函数的表达式为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y=kx+b</m:t>
        </m:r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 xml:space="preserve">         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∵</m:t>
        </m:r>
      </m:oMath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>函数图象过点（3，5），（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−4</m:t>
        </m:r>
      </m:oMath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>，9）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 xml:space="preserve">         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  <m:d>
          <m:dPr>
            <m:begChr m:val="{"/>
            <m:endChr m:val=""/>
            <m:ctrlPr>
              <w:rPr>
                <w:rFonts w:hint="eastAsia" w:ascii="Cambria Math" w:hAnsi="Cambria Math" w:cstheme="minorBidi"/>
                <w:b w:val="0"/>
                <w:i w:val="0"/>
                <w:iCs/>
                <w:kern w:val="2"/>
                <w:sz w:val="21"/>
                <w:szCs w:val="24"/>
                <w:lang w:val="en-US" w:eastAsia="zh-CN" w:bidi="ar-SA"/>
              </w:rPr>
            </m:ctrlPr>
          </m:dPr>
          <m:e>
            <m:eqArr>
              <m:eqArrPr>
                <m:ctrlPr>
                  <w:rPr>
                    <w:rFonts w:hint="eastAsia" w:ascii="Cambria Math" w:hAnsi="Cambria Math" w:cstheme="minorBidi"/>
                    <w:b w:val="0"/>
                    <w:i/>
                    <w:iCs w:val="0"/>
                    <w:kern w:val="2"/>
                    <w:sz w:val="21"/>
                    <w:szCs w:val="24"/>
                    <w:lang w:val="en-US" w:eastAsia="zh-CN" w:bidi="ar-SA"/>
                  </w:rPr>
                </m:ctrlPr>
              </m:eqArrPr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3k+b=5</m:t>
                </m:r>
                <m:ctrlPr>
                  <w:rPr>
                    <w:rFonts w:hint="eastAsia" w:ascii="Cambria Math" w:hAnsi="Cambria Math" w:cstheme="minorBidi"/>
                    <w:b w:val="0"/>
                    <w:i/>
                    <w:iCs w:val="0"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−4k+b=−9</m:t>
                </m:r>
                <m:ctrlPr>
                  <w:rPr>
                    <w:rFonts w:hint="eastAsia" w:ascii="Cambria Math" w:hAnsi="Cambria Math" w:cstheme="minorBidi"/>
                    <w:b w:val="0"/>
                    <w:i/>
                    <w:iCs w:val="0"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</m:eqArr>
            <m:ctrlPr>
              <w:rPr>
                <w:rFonts w:hint="eastAsia" w:ascii="Cambria Math" w:hAnsi="Cambria Math" w:cstheme="minorBidi"/>
                <w:b w:val="0"/>
                <w:i w:val="0"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</m:d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 w:cstheme="minorBidi"/>
          <w:i w:val="0"/>
          <w:iCs/>
          <w:kern w:val="2"/>
          <w:sz w:val="21"/>
          <w:szCs w:val="24"/>
          <w:lang w:val="en-US" w:bidi="ar-SA"/>
        </w:rPr>
      </w:pPr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 xml:space="preserve">         解方程组得：</w:t>
      </w:r>
      <m:oMath>
        <m:d>
          <m:dPr>
            <m:begChr m:val="{"/>
            <m:endChr m:val=""/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dPr>
          <m:e>
            <m:eqArr>
              <m:eqArrPr>
                <m:ctrlPr>
                  <w:rPr>
                    <w:rFonts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bidi="ar-SA"/>
                  </w:rPr>
                </m:ctrlPr>
              </m:eqArrPr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k=2</m:t>
                </m:r>
                <m:ctrlPr>
                  <w:rPr>
                    <w:rFonts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bidi="ar-SA"/>
                  </w:rPr>
                </m:ctrlPr>
              </m:e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b=−1</m:t>
                </m:r>
                <m:ctrlPr>
                  <w:rPr>
                    <w:rFonts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bidi="ar-SA"/>
                  </w:rPr>
                </m:ctrlPr>
              </m:e>
            </m:eqAr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d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 xml:space="preserve">         这个一次函数的表达式为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y=2x+1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解：当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x=0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时，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y=0−1=−1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        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函数与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轴交点为（0，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），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        当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y=0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时，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2x−1=0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        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x=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        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函数与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轴交点为（</w:t>
      </w:r>
      <m:oMath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，0）.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例3.</w:t>
      </w:r>
      <w:r>
        <w:rPr>
          <w:rFonts w:hint="eastAsia" w:hAnsi="Cambria Math" w:cstheme="minorBidi"/>
          <w:i w:val="0"/>
          <w:color w:val="FF0000"/>
          <w:kern w:val="2"/>
          <w:sz w:val="21"/>
          <w:szCs w:val="24"/>
          <w:lang w:val="en-US" w:eastAsia="zh-CN" w:bidi="ar-SA"/>
        </w:rPr>
        <w:t>(人教版教材九年级下册第8页练习1)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已知反比例函数的图象经过点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(3，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4)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，求反比例函数表达式.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解：设这个反比例函数的表达式为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k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   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∵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图象经过点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(3，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4)</m:t>
        </m:r>
      </m:oMath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 xml:space="preserve">    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−4=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k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3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   解得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k=−12</m:t>
        </m:r>
      </m:oMath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这个反比例函数的表达式为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y=−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例4.下表是二次函数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y=a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的部分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的对应值：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default" w:hAnsi="Cambria Math" w:cstheme="minorBidi"/>
                <w:i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vertAlign w:val="baseline"/>
                    <w:lang w:val="en-US" w:eastAsia="zh-CN" w:bidi="ar-SA"/>
                  </w:rPr>
                  <m:t>x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</m:t>
                </m:r>
                <m:r>
                  <m:rPr>
                    <m:sty m:val="p"/>
                  </m:rPr>
                  <w:rPr>
                    <w:rFonts w:hint="eastAsia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1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0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0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default" w:hAnsi="Cambria Math" w:cstheme="minorBidi"/>
                <w:i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vertAlign w:val="baseline"/>
                    <w:lang w:val="en-US" w:eastAsia="zh-CN" w:bidi="ar-SA"/>
                  </w:rPr>
                  <m:t>y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</m:t>
                </m:r>
                <m:r>
                  <m:rPr>
                    <m:sty m:val="p"/>
                  </m:rPr>
                  <w:rPr>
                    <w:rFonts w:hint="eastAsia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3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</m:t>
                </m:r>
                <m:r>
                  <m:rPr>
                    <m:sty m:val="p"/>
                  </m:rPr>
                  <w:rPr>
                    <w:rFonts w:hint="eastAsia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4</m:t>
                </m:r>
              </m:oMath>
            </m:oMathPara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−</m:t>
                </m:r>
                <m:r>
                  <m:rPr>
                    <m:sty m:val="p"/>
                  </m:rPr>
                  <w:rPr>
                    <w:rFonts w:hint="eastAsia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3</m:t>
                </m:r>
              </m:oMath>
            </m:oMathPara>
          </w:p>
        </w:tc>
        <w:tc>
          <w:tcPr>
            <w:tcW w:w="10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10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center"/>
              <w:textAlignment w:val="auto"/>
              <w:rPr>
                <w:rFonts w:hint="default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hAnsi="Cambria Math" w:cstheme="minorBidi"/>
                <w:i w:val="0"/>
                <w:iCs/>
                <w:kern w:val="2"/>
                <w:sz w:val="21"/>
                <w:szCs w:val="24"/>
                <w:vertAlign w:val="baseline"/>
                <w:lang w:val="en-US" w:eastAsia="zh-CN" w:bidi="ar-SA"/>
              </w:rPr>
              <w:t>……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求这个二次函数的表达式。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法一：直接设一般式求解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解：将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1,0)，(0,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3)，(1,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4)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代入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二次函数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y=a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中，得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i w:val="0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hint="default" w:ascii="Cambria Math" w:hAnsi="Cambria Math"/>
              <w:lang w:val="en-US" w:eastAsia="zh-CN"/>
            </w:rPr>
            <m:t xml:space="preserve">         </m:t>
          </m:r>
          <m:d>
            <m:dPr>
              <m:begChr m:val="{"/>
              <m:sepChr m:val=""/>
              <m:endChr m:val=""/>
            </m:dPr>
            <m:e>
              <m:m>
                <m:mPr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  <m:plcHide m:val="1"/>
                </m:mPr>
                <m:mr>
                  <m:e>
                    <m:r>
                      <m:rPr/>
                      <m:t>a</m:t>
                    </m:r>
                    <m:r>
                      <m:rPr>
                        <m:sty m:val="p"/>
                      </m:rPr>
                      <m:t>−</m:t>
                    </m:r>
                    <m:r>
                      <m:rPr/>
                      <m:t>b</m:t>
                    </m:r>
                    <m:r>
                      <m:rPr>
                        <m:sty m:val="p"/>
                      </m:rPr>
                      <m:t>+</m:t>
                    </m:r>
                    <m:r>
                      <m:rPr/>
                      <m:t>c</m:t>
                    </m:r>
                    <m:r>
                      <m:rPr>
                        <m:sty m:val="p"/>
                      </m:rPr>
                      <m:t>=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m:rPr/>
                      <m:t>c</m:t>
                    </m:r>
                    <m:r>
                      <m:rPr>
                        <m:sty m:val="p"/>
                      </m:rPr>
                      <m:t>=</m:t>
                    </m:r>
                    <m:r>
                      <m:rPr/>
                      <w:rPr>
                        <w:rFonts w:ascii="Cambria Math" w:hAnsi="Cambria Math"/>
                      </w:rPr>
                      <m:t>−3</m:t>
                    </m:r>
                  </m:e>
                </m:mr>
                <m:mr>
                  <m:e>
                    <m:r>
                      <m:rPr/>
                      <m:t>a</m:t>
                    </m:r>
                    <m:r>
                      <m:rPr>
                        <m:sty m:val="p"/>
                      </m:rPr>
                      <m:t>+</m:t>
                    </m:r>
                    <m:r>
                      <m:rPr/>
                      <m:t>b</m:t>
                    </m:r>
                    <m:r>
                      <m:rPr>
                        <m:sty m:val="p"/>
                      </m:rPr>
                      <m:t>+</m:t>
                    </m:r>
                    <m:r>
                      <m:rPr/>
                      <m:t>c</m:t>
                    </m:r>
                    <m:r>
                      <m:rPr>
                        <m:sty m:val="p"/>
                      </m:rPr>
                      <m:t>=</m:t>
                    </m:r>
                    <m:r>
                      <m:rPr/>
                      <w:rPr>
                        <w:rFonts w:ascii="Cambria Math" w:hAnsi="Cambria Math"/>
                      </w:rPr>
                      <m:t>−4</m:t>
                    </m:r>
                  </m:e>
                </m:mr>
              </m:m>
            </m:e>
          </m:d>
        </m:oMath>
      </m:oMathPara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i w:val="0"/>
        </w:rPr>
      </w:pPr>
      <w:r>
        <w:rPr>
          <w:rFonts w:hint="eastAsia"/>
          <w:i w:val="0"/>
          <w:lang w:val="en-US" w:eastAsia="zh-CN"/>
        </w:rPr>
        <w:t>解方程组得：</w:t>
      </w:r>
      <m:oMath>
        <m:d>
          <m:dPr>
            <m:begChr m:val="{"/>
            <m:sepChr m:val=""/>
            <m:endChr m:val=""/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</m:mPr>
              <m:mr>
                <m:e>
                  <m:r>
                    <m:rPr/>
                    <m:t>a</m:t>
                  </m:r>
                  <m:r>
                    <m:rPr>
                      <m:sty m:val="p"/>
                    </m:rPr>
                    <m:t>=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/>
                    <m:t>b</m:t>
                  </m:r>
                  <m:r>
                    <m:rPr>
                      <m:sty m:val="p"/>
                    </m:rPr>
                    <m:t>=</m:t>
                  </m:r>
                  <m:r>
                    <m:rPr/>
                    <w:rPr>
                      <w:rFonts w:ascii="Cambria Math" w:hAnsi="Cambria Math"/>
                    </w:rPr>
                    <m:t>−2</m:t>
                  </m:r>
                </m:e>
              </m:mr>
              <m:mr>
                <m:e>
                  <m:r>
                    <m:rPr/>
                    <m:t>c</m:t>
                  </m:r>
                  <m:r>
                    <m:rPr>
                      <m:sty m:val="p"/>
                    </m:rPr>
                    <m:t>=</m:t>
                  </m:r>
                  <m:r>
                    <m:rPr/>
                    <w:rPr>
                      <w:rFonts w:ascii="Cambria Math" w:hAnsi="Cambria Math"/>
                    </w:rPr>
                    <m:t>−3</m:t>
                  </m:r>
                </m:e>
              </m:mr>
            </m:m>
          </m:e>
        </m:d>
      </m:oMath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/>
          <w:i w:val="0"/>
          <w:lang w:val="en-US" w:eastAsia="zh-CN"/>
        </w:rPr>
        <w:t>这个二次函数得表达式为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法二：找对称轴，设顶点式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解：设这个二次函数的表达式为</w:t>
      </w:r>
      <m:oMath>
        <m:r>
          <m:rPr/>
          <m:t>y</m:t>
        </m:r>
        <m:r>
          <m:rPr>
            <m:sty m:val="p"/>
          </m:rPr>
          <m:t>=</m:t>
        </m:r>
        <m:r>
          <m:rPr/>
          <m:t>a</m:t>
        </m:r>
        <m:sSup>
          <m:sSupPr/>
          <m:e>
            <m:d>
              <m:dPr>
                <m:sepChr m:val=""/>
              </m:dPr>
              <m:e>
                <m:r>
                  <m:rPr/>
                  <m:t>x</m:t>
                </m:r>
                <m:r>
                  <m:rPr>
                    <m:sty m:val="p"/>
                  </m:rPr>
                  <m:t>−</m:t>
                </m:r>
                <m:r>
                  <m:rPr/>
                  <m:t>ℎ</m:t>
                </m:r>
              </m:e>
            </m:d>
          </m:e>
          <m:sup>
            <m:r>
              <m:rPr/>
              <m:t>2</m:t>
            </m:r>
          </m:sup>
        </m:sSup>
        <m:r>
          <m:rPr>
            <m:sty m:val="p"/>
          </m:rPr>
          <m:t>+</m:t>
        </m:r>
        <m:r>
          <m:rPr/>
          <m:t>k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，易知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ℎ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=1,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k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=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4</m:t>
        </m:r>
      </m:oMath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将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1,0)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，代入二次函数</w:t>
      </w:r>
      <m:oMath>
        <m:r>
          <m:rPr/>
          <m:t>y</m:t>
        </m:r>
        <m:r>
          <m:rPr>
            <m:sty m:val="p"/>
          </m:rPr>
          <m:t>=</m:t>
        </m:r>
        <m:r>
          <m:rPr/>
          <m:t>a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d>
              <m:dPr>
                <m:sepChr m:val=""/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r>
                  <m:rPr/>
                  <w:rPr>
                    <w:rFonts w:ascii="Cambria Math" w:hAnsi="Cambria Math"/>
                  </w:rPr>
                  <m:t>x−1</m:t>
                </m:r>
                <m:ctrlPr>
                  <w:rPr>
                    <w:rFonts w:ascii="Cambria Math" w:hAnsi="Cambria Math"/>
                    <w:i/>
                    <w:iCs/>
                  </w:rPr>
                </m:ctrlPr>
              </m:e>
            </m:d>
            <m:ctrlPr>
              <w:rPr>
                <w:rFonts w:ascii="Cambria Math" w:hAnsi="Cambria Math"/>
                <w:i/>
                <w:iCs/>
              </w:rPr>
            </m:ctrlPr>
          </m:e>
          <m:sup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  <w:iCs/>
              </w:rPr>
            </m:ctrlPr>
          </m:sup>
        </m:sSup>
        <m:r>
          <m:rPr/>
          <w:rPr>
            <w:rFonts w:ascii="Cambria Math" w:hAnsi="Cambria Math"/>
          </w:rPr>
          <m:t>−4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中，得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 xml:space="preserve">    </w:t>
      </w:r>
      <m:oMath>
        <m:r>
          <m:rPr>
            <m:sty m:val="p"/>
          </m:rPr>
          <w:rPr>
            <w:rFonts w:ascii="Cambria Math" w:hAnsi="Cambria Math"/>
          </w:rPr>
          <m:t>0=</m:t>
        </m:r>
        <m:r>
          <m:rPr/>
          <w:rPr>
            <w:rFonts w:hint="default"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 w:val="0"/>
                <w:iCs/>
              </w:rPr>
            </m:ctrlPr>
          </m:sSupPr>
          <m:e>
            <m:d>
              <m:dPr>
                <m:sepChr m:val=""/>
                <m:ctrlPr>
                  <w:rPr>
                    <w:rFonts w:ascii="Cambria Math" w:hAnsi="Cambria Math"/>
                    <w:i w:val="0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−1−1</m:t>
                </m:r>
                <m:ctrlPr>
                  <w:rPr>
                    <w:rFonts w:ascii="Cambria Math" w:hAnsi="Cambria Math"/>
                    <w:i w:val="0"/>
                    <w:iCs/>
                  </w:rPr>
                </m:ctrlPr>
              </m:e>
            </m:d>
            <m:ctrlPr>
              <w:rPr>
                <w:rFonts w:ascii="Cambria Math" w:hAnsi="Cambria Math"/>
                <w:i w:val="0"/>
                <w:iCs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 w:val="0"/>
                <w:iCs/>
              </w:rPr>
            </m:ctrlPr>
          </m:sup>
        </m:sSup>
        <m:r>
          <m:rPr>
            <m:sty m:val="p"/>
          </m:rPr>
          <w:rPr>
            <w:rFonts w:ascii="Cambria Math" w:hAnsi="Cambria Math"/>
          </w:rPr>
          <m:t>−4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/>
          <w:i w:val="0"/>
          <w:lang w:val="en-US" w:eastAsia="zh-CN"/>
        </w:rPr>
      </w:pPr>
      <w:r>
        <w:rPr>
          <w:rFonts w:hint="eastAsia" w:hAnsi="Cambria Math"/>
          <w:i w:val="0"/>
          <w:iCs/>
          <w:lang w:val="en-US" w:eastAsia="zh-CN"/>
        </w:rPr>
        <w:t xml:space="preserve">    解方程得：</w:t>
      </w:r>
      <m:oMath>
        <m:r>
          <m:rPr/>
          <w:rPr>
            <w:rFonts w:hint="default" w:ascii="Cambria Math" w:hAnsi="Cambria Math"/>
          </w:rPr>
          <m:t>a</m:t>
        </m:r>
        <m:r>
          <m:rPr/>
          <w:rPr>
            <w:rFonts w:hint="default" w:ascii="Cambria Math" w:hAnsi="Cambria Math"/>
            <w:lang w:val="en-US" w:eastAsia="zh-CN"/>
          </w:rPr>
          <m:t>=1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/>
          <w:i w:val="0"/>
          <w:lang w:val="en-US" w:eastAsia="zh-CN"/>
        </w:rPr>
        <w:t>这个二次函数的表达式为</w:t>
      </w:r>
      <m:oMath>
        <m:r>
          <m:rPr/>
          <m:t>y</m:t>
        </m:r>
        <m:r>
          <m:rPr>
            <m:sty m:val="p"/>
          </m:rPr>
          <m:t>=</m:t>
        </m:r>
        <m:sSup>
          <m:sSupPr/>
          <m:e>
            <m:d>
              <m:dPr>
                <m:sepChr m:val=""/>
              </m:dPr>
              <m:e>
                <m:r>
                  <m:rPr/>
                  <m:t>x</m:t>
                </m:r>
                <m:r>
                  <m:rPr>
                    <m:sty m:val="p"/>
                  </m:rPr>
                  <m:t>−</m:t>
                </m:r>
                <m:r>
                  <m:rPr>
                    <m:sty m:val="p"/>
                  </m:rPr>
                  <w:rPr>
                    <w:rFonts w:hint="default" w:ascii="Cambria Math" w:hAnsi="Cambria Math"/>
                    <w:lang w:val="en-US" w:eastAsia="zh-CN"/>
                  </w:rPr>
                  <m:t>1</m:t>
                </m:r>
              </m:e>
            </m:d>
          </m:e>
          <m:sup>
            <m:r>
              <m:rPr/>
              <m:t>2</m:t>
            </m:r>
          </m:sup>
        </m:sSup>
        <m:r>
          <m:rPr>
            <m:sty m:val="p"/>
          </m:rPr>
          <w:rPr>
            <w:rFonts w:hint="default" w:ascii="Cambria Math" w:hAnsi="Cambria Math"/>
            <w:lang w:val="en-US" w:eastAsia="zh-CN"/>
          </w:rPr>
          <m:t>−4=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法三：找函数与</w:t>
      </w:r>
      <m:oMath>
        <m:r>
          <m:rPr/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轴交点，设交点式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解：设这个二次函数的表达式为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y=a(x−</m:t>
        </m:r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)(x−</m:t>
        </m:r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  <m:r>
          <m:rPr/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易知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=−1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将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0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,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−3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代入二次函数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y=a(x+1)(x−3</m:t>
        </m:r>
        <m:r>
          <m:rPr/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中，得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m:oMathPara>
        <m:oMathParaPr>
          <m:jc m:val="left"/>
        </m:oMathParaPr>
        <m:oMath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 xml:space="preserve">         −3=a(0+1)(0−3</m:t>
          </m:r>
          <m:r>
            <m:rPr/>
            <w:rPr>
              <w:rFonts w:hint="eastAsia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)</m:t>
          </m:r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   解方程得：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a=1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这个二次函数的表达式为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y=(x+1)(x−3</m:t>
        </m:r>
        <m:r>
          <m:rPr/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3444875</wp:posOffset>
            </wp:positionH>
            <wp:positionV relativeFrom="paragraph">
              <wp:posOffset>447040</wp:posOffset>
            </wp:positionV>
            <wp:extent cx="1610995" cy="1627505"/>
            <wp:effectExtent l="0" t="0" r="0" b="0"/>
            <wp:wrapThrough wrapText="bothSides">
              <wp:wrapPolygon>
                <wp:start x="0" y="0"/>
                <wp:lineTo x="0" y="21406"/>
                <wp:lineTo x="21455" y="21406"/>
                <wp:lineTo x="21455" y="0"/>
                <wp:lineTo x="0" y="0"/>
              </wp:wrapPolygon>
            </wp:wrapThrough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rcRect l="1632" t="2412" r="2087" b="5328"/>
                    <a:stretch>
                      <a:fillRect/>
                    </a:stretch>
                  </pic:blipFill>
                  <pic:spPr>
                    <a:xfrm>
                      <a:off x="0" y="0"/>
                      <a:ext cx="1610995" cy="162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例5.已知一次函数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图象过点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3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m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，点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B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ad>
              <m:radPr>
                <m:degHide m:val="1"/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radPr>
              <m:deg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deg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7</m:t>
                </m:r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</m:rad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n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两点，则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m,n</m:t>
        </m:r>
      </m:oMath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>的大小关系是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>m</m:t>
            </m:r>
            <m:r>
              <m:rPr/>
              <w:rPr>
                <w:rFonts w:ascii="Cambria Math" w:hAnsi="Cambria Math" w:cstheme="minorBidi"/>
                <w:color w:val="FF0000"/>
                <w:kern w:val="2"/>
                <w:sz w:val="21"/>
                <w:szCs w:val="24"/>
                <w:lang w:val="en-US" w:bidi="ar-SA"/>
              </w:rPr>
              <m:t>&gt;</m:t>
            </m:r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>n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解：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∵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k=2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&gt;0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一次函数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的增大而增大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 xml:space="preserve">         </m:t>
          </m:r>
          <m:r>
            <m:rPr>
              <m:sty m:val="p"/>
            </m:rPr>
            <w:rPr>
              <w:rFonts w:hint="eastAsia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∵</m:t>
          </m:r>
          <m:f>
            <m:fP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fPr>
            <m:num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3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num>
            <m:den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2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den>
          </m:f>
          <m:r>
            <m:rPr>
              <m:sty m:val="p"/>
            </m:rPr>
            <w:rPr>
              <w:rFonts w:ascii="Cambria Math" w:hAnsi="Cambria Math" w:cstheme="minorBidi"/>
              <w:kern w:val="2"/>
              <w:sz w:val="21"/>
              <w:szCs w:val="24"/>
              <w:lang w:val="en-US" w:bidi="ar-SA"/>
            </w:rPr>
            <m:t>&gt;</m:t>
          </m:r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−</m:t>
          </m:r>
          <m:f>
            <m:fP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fPr>
            <m:num>
              <m:rad>
                <m:radPr>
                  <m:degHide m:val="1"/>
                  <m:ctrlPr>
                    <w:rPr>
                      <w:rFonts w:hint="default" w:ascii="Cambria Math" w:hAnsi="Cambria Math" w:cstheme="minorBidi"/>
                      <w:i/>
                      <w:kern w:val="2"/>
                      <w:sz w:val="21"/>
                      <w:szCs w:val="24"/>
                      <w:lang w:val="en-US" w:eastAsia="zh-CN" w:bidi="ar-SA"/>
                    </w:rPr>
                  </m:ctrlPr>
                </m:radPr>
                <m:deg>
                  <m:ctrlPr>
                    <w:rPr>
                      <w:rFonts w:hint="default" w:ascii="Cambria Math" w:hAnsi="Cambria Math" w:cstheme="minorBidi"/>
                      <w:i/>
                      <w:kern w:val="2"/>
                      <w:sz w:val="21"/>
                      <w:szCs w:val="24"/>
                      <w:lang w:val="en-US" w:eastAsia="zh-CN" w:bidi="ar-SA"/>
                    </w:rPr>
                  </m:ctrlPr>
                </m:deg>
                <m:e>
                  <m:r>
                    <m:rPr/>
                    <w:rPr>
                      <w:rFonts w:hint="default" w:ascii="Cambria Math" w:hAnsi="Cambria Math" w:cstheme="minorBidi"/>
                      <w:kern w:val="2"/>
                      <w:sz w:val="21"/>
                      <w:szCs w:val="24"/>
                      <w:lang w:val="en-US" w:eastAsia="zh-CN" w:bidi="ar-SA"/>
                    </w:rPr>
                    <m:t>7</m:t>
                  </m:r>
                  <m:ctrlPr>
                    <w:rPr>
                      <w:rFonts w:hint="default" w:ascii="Cambria Math" w:hAnsi="Cambria Math" w:cstheme="minorBidi"/>
                      <w:i/>
                      <w:kern w:val="2"/>
                      <w:sz w:val="21"/>
                      <w:szCs w:val="24"/>
                      <w:lang w:val="en-US" w:eastAsia="zh-CN" w:bidi="ar-SA"/>
                    </w:rPr>
                  </m:ctrlPr>
                </m:e>
              </m:rad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num>
            <m:den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2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den>
          </m:f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hint="default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 xml:space="preserve">         </m:t>
          </m:r>
          <m:r>
            <m:rPr>
              <m:sty m:val="p"/>
            </m:rPr>
            <w:rPr>
              <w:rFonts w:hint="eastAsia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∴</m:t>
          </m:r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m</m:t>
          </m:r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&gt;n</m:t>
          </m:r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single"/>
          <w:lang w:val="en-US" w:eastAsia="zh-CN" w:bidi="ar-SA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3482975</wp:posOffset>
            </wp:positionH>
            <wp:positionV relativeFrom="paragraph">
              <wp:posOffset>537210</wp:posOffset>
            </wp:positionV>
            <wp:extent cx="1496695" cy="1392555"/>
            <wp:effectExtent l="0" t="0" r="1905" b="4445"/>
            <wp:wrapNone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rcRect t="4575" r="3147"/>
                    <a:stretch>
                      <a:fillRect/>
                    </a:stretch>
                  </pic:blipFill>
                  <pic:spPr>
                    <a:xfrm>
                      <a:off x="0" y="0"/>
                      <a:ext cx="1496695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  <w:t>变式1.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已知反比例函数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y=−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图象过点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3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m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，点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B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ad>
              <m:radPr>
                <m:degHide m:val="1"/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radPr>
              <m:deg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deg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7</m:t>
                </m:r>
                <m:ctrlPr>
                  <w:rPr>
                    <w:rFonts w:hint="default" w:ascii="Cambria Math" w:hAnsi="Cambria Math" w:cstheme="minorBidi"/>
                    <w:i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</m:rad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n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两点，则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m,n</m:t>
        </m:r>
      </m:oMath>
      <w:r>
        <w:rPr>
          <w:rFonts w:hint="eastAsia" w:hAnsi="Cambria Math" w:cstheme="minorBidi"/>
          <w:b w:val="0"/>
          <w:i w:val="0"/>
          <w:iCs/>
          <w:kern w:val="2"/>
          <w:sz w:val="21"/>
          <w:szCs w:val="24"/>
          <w:lang w:val="en-US" w:eastAsia="zh-CN" w:bidi="ar-SA"/>
        </w:rPr>
        <w:t>的大小关系是</w:t>
      </w:r>
      <m:oMath>
        <m:bar>
          <m:barP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>m</m:t>
            </m:r>
            <m:r>
              <m:rPr/>
              <w:rPr>
                <w:rFonts w:ascii="Cambria Math" w:hAnsi="Cambria Math" w:cstheme="minorBidi"/>
                <w:color w:val="FF0000"/>
                <w:kern w:val="2"/>
                <w:sz w:val="21"/>
                <w:szCs w:val="24"/>
                <w:lang w:val="en-US" w:bidi="ar-SA"/>
              </w:rPr>
              <m:t>&gt;</m:t>
            </m:r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>n</m:t>
            </m:r>
            <m:ctrlPr>
              <w:rPr>
                <w:rFonts w:ascii="Cambria Math" w:hAnsi="Cambria Math" w:cstheme="minorBidi"/>
                <w:i/>
                <w:iCs/>
                <w:kern w:val="2"/>
                <w:sz w:val="21"/>
                <w:szCs w:val="24"/>
                <w:lang w:val="en-US" w:bidi="ar-SA"/>
              </w:rPr>
            </m:ctrlPr>
          </m:e>
        </m:ba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解：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∵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k=−12</m:t>
        </m:r>
        <m:r>
          <m:rPr/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&lt;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0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∴在每一个象限内，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的增大而增大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 xml:space="preserve">         </m:t>
          </m:r>
          <m:r>
            <m:rPr>
              <m:sty m:val="p"/>
            </m:rPr>
            <w:rPr>
              <w:rFonts w:hint="eastAsia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∵</m:t>
          </m:r>
          <m:f>
            <m:fP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fPr>
            <m:num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3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num>
            <m:den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2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den>
          </m:f>
          <m:r>
            <m:rPr>
              <m:sty m:val="p"/>
            </m:rPr>
            <w:rPr>
              <w:rFonts w:ascii="Cambria Math" w:hAnsi="Cambria Math" w:cstheme="minorBidi"/>
              <w:kern w:val="2"/>
              <w:sz w:val="21"/>
              <w:szCs w:val="24"/>
              <w:lang w:val="en-US" w:bidi="ar-SA"/>
            </w:rPr>
            <m:t>&gt;</m:t>
          </m:r>
          <m:f>
            <m:fP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fPr>
            <m:num>
              <m:rad>
                <m:radPr>
                  <m:degHide m:val="1"/>
                  <m:ctrlPr>
                    <w:rPr>
                      <w:rFonts w:hint="default" w:ascii="Cambria Math" w:hAnsi="Cambria Math" w:cstheme="minorBidi"/>
                      <w:i/>
                      <w:kern w:val="2"/>
                      <w:sz w:val="21"/>
                      <w:szCs w:val="24"/>
                      <w:lang w:val="en-US" w:eastAsia="zh-CN" w:bidi="ar-SA"/>
                    </w:rPr>
                  </m:ctrlPr>
                </m:radPr>
                <m:deg>
                  <m:ctrlPr>
                    <w:rPr>
                      <w:rFonts w:hint="default" w:ascii="Cambria Math" w:hAnsi="Cambria Math" w:cstheme="minorBidi"/>
                      <w:i/>
                      <w:kern w:val="2"/>
                      <w:sz w:val="21"/>
                      <w:szCs w:val="24"/>
                      <w:lang w:val="en-US" w:eastAsia="zh-CN" w:bidi="ar-SA"/>
                    </w:rPr>
                  </m:ctrlPr>
                </m:deg>
                <m:e>
                  <m:r>
                    <m:rPr/>
                    <w:rPr>
                      <w:rFonts w:hint="default" w:ascii="Cambria Math" w:hAnsi="Cambria Math" w:cstheme="minorBidi"/>
                      <w:kern w:val="2"/>
                      <w:sz w:val="21"/>
                      <w:szCs w:val="24"/>
                      <w:lang w:val="en-US" w:eastAsia="zh-CN" w:bidi="ar-SA"/>
                    </w:rPr>
                    <m:t>7</m:t>
                  </m:r>
                  <m:ctrlPr>
                    <w:rPr>
                      <w:rFonts w:hint="default" w:ascii="Cambria Math" w:hAnsi="Cambria Math" w:cstheme="minorBidi"/>
                      <w:i/>
                      <w:kern w:val="2"/>
                      <w:sz w:val="21"/>
                      <w:szCs w:val="24"/>
                      <w:lang w:val="en-US" w:eastAsia="zh-CN" w:bidi="ar-SA"/>
                    </w:rPr>
                  </m:ctrlPr>
                </m:e>
              </m:rad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num>
            <m:den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2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24"/>
                  <w:lang w:val="en-US" w:eastAsia="zh-CN" w:bidi="ar-SA"/>
                </w:rPr>
              </m:ctrlPr>
            </m:den>
          </m:f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hint="default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 xml:space="preserve">         </m:t>
          </m:r>
          <m:r>
            <m:rPr>
              <m:sty m:val="p"/>
            </m:rPr>
            <w:rPr>
              <w:rFonts w:hint="eastAsia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∴</m:t>
          </m:r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m</m:t>
          </m:r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&gt;n</m:t>
          </m:r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default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变式2.已知抛物线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default" w:ascii="Cambria Math" w:hAnsi="Cambria Math" w:cstheme="minorBidi"/>
                <w:i/>
                <w:iCs w:val="0"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default" w:ascii="Cambria Math" w:hAnsi="Cambria Math" w:cstheme="minorBidi"/>
                <w:i/>
                <w:iCs w:val="0"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iCs w:val="0"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过点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d>
          <m:dPr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d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−5</m:t>
            </m:r>
            <m:r>
              <m:rPr/>
              <w:rPr>
                <w:rFonts w:hint="eastAsia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，</m:t>
            </m:r>
            <m:sSub>
              <m:sSubP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SubPr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y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  <m:sub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1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</m:d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B</m:t>
        </m:r>
        <m:d>
          <m:dPr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d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−1</m:t>
            </m:r>
            <m:r>
              <m:rPr/>
              <w:rPr>
                <w:rFonts w:hint="eastAsia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，</m:t>
            </m:r>
            <m:sSub>
              <m:sSubP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SubPr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y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  <m:sub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2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</m:d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C</m:t>
        </m:r>
        <m:d>
          <m:dPr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d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r>
              <m:rPr/>
              <w:rPr>
                <w:rFonts w:hint="eastAsia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，</m:t>
            </m:r>
            <m:sSub>
              <m:sSubP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SubPr>
              <m:e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y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e>
              <m:sub>
                <m:r>
                  <m:rPr/>
                  <w:rPr>
                    <w:rFonts w:hint="default" w:ascii="Cambria Math" w:hAnsi="Cambria Math" w:cstheme="minorBidi"/>
                    <w:kern w:val="2"/>
                    <w:sz w:val="21"/>
                    <w:szCs w:val="24"/>
                    <w:lang w:val="en-US" w:eastAsia="zh-CN" w:bidi="ar-SA"/>
                  </w:rPr>
                  <m:t>3</m:t>
                </m:r>
                <m:ctrlPr>
                  <w:rPr>
                    <w:rFonts w:hint="eastAsia" w:ascii="Cambria Math" w:hAnsi="Cambria Math" w:cstheme="minorBidi"/>
                    <w:i/>
                    <w:iCs/>
                    <w:kern w:val="2"/>
                    <w:sz w:val="21"/>
                    <w:szCs w:val="24"/>
                    <w:lang w:val="en-US" w:eastAsia="zh-CN" w:bidi="ar-SA"/>
                  </w:rPr>
                </m:ctrlPr>
              </m:sub>
            </m:sSub>
            <m:ctrlPr>
              <w:rPr>
                <w:rFonts w:hint="default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</m:d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，则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的大小关系是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color w:val="FF0000"/>
            <w:kern w:val="2"/>
            <w:sz w:val="21"/>
            <w:szCs w:val="24"/>
            <w:u w:val="single"/>
            <w:lang w:val="en-US" w:eastAsia="zh-CN" w:bidi="ar-SA"/>
          </w:rPr>
          <m:t>&gt;</m:t>
        </m:r>
        <m:sSub>
          <m:sSubP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color w:val="FF0000"/>
            <w:kern w:val="2"/>
            <w:sz w:val="21"/>
            <w:szCs w:val="24"/>
            <w:u w:val="single"/>
            <w:lang w:val="en-US" w:eastAsia="zh-CN" w:bidi="ar-SA"/>
          </w:rPr>
          <m:t>&gt;</m:t>
        </m:r>
        <m:sSub>
          <m:sSubP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cstheme="minorBidi"/>
                <w:i/>
                <w:iCs/>
                <w:color w:val="FF0000"/>
                <w:kern w:val="2"/>
                <w:sz w:val="21"/>
                <w:szCs w:val="24"/>
                <w:u w:val="single"/>
                <w:lang w:val="en-US" w:eastAsia="zh-CN" w:bidi="ar-SA"/>
              </w:rPr>
            </m:ctrlPr>
          </m:sub>
        </m:sSub>
      </m:oMath>
      <w:r>
        <w:rPr>
          <w:rFonts w:hint="eastAsia" w:hAnsi="Cambria Math" w:cstheme="minorBidi"/>
          <w:i w:val="0"/>
          <w:iCs/>
          <w:color w:val="FF0000"/>
          <w:kern w:val="2"/>
          <w:sz w:val="21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Cambria Math" w:hAnsi="Cambria Math" w:cstheme="minorBidi"/>
          <w:i/>
          <w:color w:val="FF0000"/>
          <w:kern w:val="2"/>
          <w:sz w:val="21"/>
          <w:szCs w:val="24"/>
          <w:u w:val="single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hAnsi="Cambria Math" w:cstheme="minorBidi"/>
          <w:b/>
          <w:bCs/>
          <w:i w:val="0"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1749425</wp:posOffset>
            </wp:positionH>
            <wp:positionV relativeFrom="paragraph">
              <wp:posOffset>274955</wp:posOffset>
            </wp:positionV>
            <wp:extent cx="1800225" cy="1408430"/>
            <wp:effectExtent l="0" t="0" r="3175" b="1270"/>
            <wp:wrapNone/>
            <wp:docPr id="11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408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 xml:space="preserve">     解：开口向上的二次函数图象离对称轴越近函数值越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hAnsi="Cambria Math" w:cstheme="minorBidi"/>
          <w:b/>
          <w:bCs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  <w:t>例6.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已知一次函数的表达式为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y=−2x−2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，若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≤2</m:t>
        </m:r>
      </m:oMath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，求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的最值.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解：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∵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k=2&gt;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0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∴一次函数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的增大而增大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b w:val="0"/>
          <w:i w:val="0"/>
          <w:kern w:val="2"/>
          <w:sz w:val="21"/>
          <w:szCs w:val="24"/>
          <w:lang w:val="en-US" w:eastAsia="zh-CN" w:bidi="ar-S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 xml:space="preserve">         </m:t>
          </m:r>
          <m:r>
            <m:rPr>
              <m:sty m:val="p"/>
            </m:rPr>
            <w:rPr>
              <w:rFonts w:hint="eastAsia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∵</m:t>
          </m:r>
          <m:r>
            <m:rPr>
              <m:sty m:val="p"/>
            </m:rPr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−2</m:t>
          </m:r>
          <m:r>
            <m:rPr>
              <m:sty m:val="p"/>
            </m:rPr>
            <w:rPr>
              <w:rFonts w:hint="default" w:ascii="Cambria Math" w:hAnsi="Cambria Math" w:cs="Cambria Math"/>
              <w:kern w:val="2"/>
              <w:sz w:val="21"/>
              <w:szCs w:val="24"/>
              <w:lang w:val="en-US" w:eastAsia="zh-CN" w:bidi="ar-SA"/>
            </w:rPr>
            <m:t>≤</m:t>
          </m:r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x</m:t>
          </m:r>
          <m:r>
            <m:rPr>
              <m:sty m:val="p"/>
            </m:rPr>
            <w:rPr>
              <w:rFonts w:hint="default" w:ascii="Cambria Math" w:hAnsi="Cambria Math" w:cs="Cambria Math"/>
              <w:kern w:val="2"/>
              <w:sz w:val="21"/>
              <w:szCs w:val="24"/>
              <w:lang w:val="en-US" w:eastAsia="zh-CN" w:bidi="ar-SA"/>
            </w:rPr>
            <m:t>≤2</m:t>
          </m:r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∴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u w:val="none"/>
          <w:lang w:val="en-US" w:eastAsia="zh-CN" w:bidi="ar-SA"/>
        </w:rPr>
        <w:t>函数在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x=−2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时取得最小值，在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x=2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时取得最大值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="Cambria Math"/>
          <w:b w:val="0"/>
          <w:i w:val="0"/>
          <w:iCs/>
          <w:kern w:val="2"/>
          <w:sz w:val="21"/>
          <w:szCs w:val="24"/>
          <w:u w:val="none"/>
          <w:lang w:val="en-US" w:eastAsia="zh-CN" w:bidi="ar-SA"/>
        </w:rPr>
      </w:pPr>
      <m:oMathPara>
        <m:oMathParaPr>
          <m:jc m:val="left"/>
        </m:oMathParaPr>
        <m:oMath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 xml:space="preserve">         </m:t>
          </m:r>
          <m:r>
            <m:rPr/>
            <w:rPr>
              <w:rFonts w:hint="eastAsia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∴</m:t>
          </m:r>
          <m:sSub>
            <m:sSubPr>
              <m:ctrlPr>
                <w:rPr>
                  <w:rFonts w:hint="eastAsia" w:ascii="Cambria Math" w:hAnsi="Cambria Math" w:cstheme="minorBidi"/>
                  <w:b w:val="0"/>
                  <w:i/>
                  <w:iCs/>
                  <w:kern w:val="2"/>
                  <w:sz w:val="21"/>
                  <w:szCs w:val="24"/>
                  <w:u w:val="none"/>
                  <w:lang w:val="en-US" w:eastAsia="zh-CN" w:bidi="ar-SA"/>
                </w:rPr>
              </m:ctrlPr>
            </m:sSubPr>
            <m:e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u w:val="none"/>
                  <w:lang w:val="en-US" w:eastAsia="zh-CN" w:bidi="ar-SA"/>
                </w:rPr>
                <m:t>y</m:t>
              </m:r>
              <m:ctrlPr>
                <w:rPr>
                  <w:rFonts w:hint="eastAsia" w:ascii="Cambria Math" w:hAnsi="Cambria Math" w:cstheme="minorBidi"/>
                  <w:b w:val="0"/>
                  <w:i/>
                  <w:iCs/>
                  <w:kern w:val="2"/>
                  <w:sz w:val="21"/>
                  <w:szCs w:val="24"/>
                  <w:u w:val="none"/>
                  <w:lang w:val="en-US" w:eastAsia="zh-CN" w:bidi="ar-SA"/>
                </w:rPr>
              </m:ctrlPr>
            </m:e>
            <m:sub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u w:val="none"/>
                  <w:lang w:val="en-US" w:eastAsia="zh-CN" w:bidi="ar-SA"/>
                </w:rPr>
                <m:t>min</m:t>
              </m:r>
              <m:ctrlPr>
                <w:rPr>
                  <w:rFonts w:hint="eastAsia" w:ascii="Cambria Math" w:hAnsi="Cambria Math" w:cstheme="minorBidi"/>
                  <w:b w:val="0"/>
                  <w:i/>
                  <w:iCs/>
                  <w:kern w:val="2"/>
                  <w:sz w:val="21"/>
                  <w:szCs w:val="24"/>
                  <w:u w:val="none"/>
                  <w:lang w:val="en-US" w:eastAsia="zh-CN" w:bidi="ar-SA"/>
                </w:rPr>
              </m:ctrlPr>
            </m:sub>
          </m:sSub>
          <m:r>
            <m:rPr/>
            <w:rPr>
              <w:rFonts w:hint="eastAsia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=</m:t>
          </m:r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2</m:t>
          </m:r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×</m:t>
          </m:r>
          <m:d>
            <m:dPr>
              <m:ctrlPr>
                <w:rPr>
                  <w:rFonts w:hint="default" w:ascii="Cambria Math" w:hAnsi="Cambria Math" w:cs="Cambria Math"/>
                  <w:b w:val="0"/>
                  <w:i/>
                  <w:iCs/>
                  <w:kern w:val="2"/>
                  <w:sz w:val="21"/>
                  <w:szCs w:val="24"/>
                  <w:u w:val="none"/>
                  <w:lang w:val="en-US" w:eastAsia="zh-CN" w:bidi="ar-SA"/>
                </w:rPr>
              </m:ctrlPr>
            </m:dPr>
            <m:e>
              <m:r>
                <m:rPr/>
                <w:rPr>
                  <w:rFonts w:hint="default" w:ascii="Cambria Math" w:hAnsi="Cambria Math" w:cs="Cambria Math"/>
                  <w:kern w:val="2"/>
                  <w:sz w:val="21"/>
                  <w:szCs w:val="24"/>
                  <w:u w:val="none"/>
                  <w:lang w:val="en-US" w:eastAsia="zh-CN" w:bidi="ar-SA"/>
                </w:rPr>
                <m:t>−2</m:t>
              </m:r>
              <m:ctrlPr>
                <w:rPr>
                  <w:rFonts w:hint="default" w:ascii="Cambria Math" w:hAnsi="Cambria Math" w:cs="Cambria Math"/>
                  <w:b w:val="0"/>
                  <w:i/>
                  <w:iCs/>
                  <w:kern w:val="2"/>
                  <w:sz w:val="21"/>
                  <w:szCs w:val="24"/>
                  <w:u w:val="none"/>
                  <w:lang w:val="en-US" w:eastAsia="zh-CN" w:bidi="ar-SA"/>
                </w:rPr>
              </m:ctrlPr>
            </m:e>
          </m:d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−1</m:t>
          </m:r>
          <m:r>
            <m:rPr/>
            <w:rPr>
              <w:rFonts w:hint="eastAsia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=</m:t>
          </m:r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−5</m:t>
          </m:r>
          <m:r>
            <m:rPr/>
            <w:rPr>
              <w:rFonts w:hint="eastAsia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，</m:t>
          </m:r>
          <m:sSub>
            <m:sSubPr>
              <m:ctrlPr>
                <w:rPr>
                  <w:rFonts w:hint="eastAsia" w:ascii="Cambria Math" w:hAnsi="Cambria Math" w:cstheme="minorBidi"/>
                  <w:b w:val="0"/>
                  <w:i/>
                  <w:iCs/>
                  <w:kern w:val="2"/>
                  <w:sz w:val="21"/>
                  <w:szCs w:val="24"/>
                  <w:u w:val="none"/>
                  <w:lang w:val="en-US" w:eastAsia="zh-CN" w:bidi="ar-SA"/>
                </w:rPr>
              </m:ctrlPr>
            </m:sSubPr>
            <m:e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u w:val="none"/>
                  <w:lang w:val="en-US" w:eastAsia="zh-CN" w:bidi="ar-SA"/>
                </w:rPr>
                <m:t>y</m:t>
              </m:r>
              <m:ctrlPr>
                <w:rPr>
                  <w:rFonts w:hint="eastAsia" w:ascii="Cambria Math" w:hAnsi="Cambria Math" w:cstheme="minorBidi"/>
                  <w:b w:val="0"/>
                  <w:i/>
                  <w:iCs/>
                  <w:kern w:val="2"/>
                  <w:sz w:val="21"/>
                  <w:szCs w:val="24"/>
                  <w:u w:val="none"/>
                  <w:lang w:val="en-US" w:eastAsia="zh-CN" w:bidi="ar-SA"/>
                </w:rPr>
              </m:ctrlPr>
            </m:e>
            <m:sub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u w:val="none"/>
                  <w:lang w:val="en-US" w:eastAsia="zh-CN" w:bidi="ar-SA"/>
                </w:rPr>
                <m:t>max</m:t>
              </m:r>
              <m:ctrlPr>
                <w:rPr>
                  <w:rFonts w:hint="eastAsia" w:ascii="Cambria Math" w:hAnsi="Cambria Math" w:cstheme="minorBidi"/>
                  <w:b w:val="0"/>
                  <w:i/>
                  <w:iCs/>
                  <w:kern w:val="2"/>
                  <w:sz w:val="21"/>
                  <w:szCs w:val="24"/>
                  <w:u w:val="none"/>
                  <w:lang w:val="en-US" w:eastAsia="zh-CN" w:bidi="ar-SA"/>
                </w:rPr>
              </m:ctrlPr>
            </m:sub>
          </m:sSub>
          <m:r>
            <m:rPr/>
            <w:rPr>
              <w:rFonts w:hint="eastAsia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=</m:t>
          </m:r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u w:val="none"/>
              <w:lang w:val="en-US" w:eastAsia="zh-CN" w:bidi="ar-SA"/>
            </w:rPr>
            <m:t>2</m:t>
          </m:r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×2−1</m:t>
          </m:r>
          <m:r>
            <m:rPr/>
            <w:rPr>
              <w:rFonts w:hint="eastAsia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=</m:t>
          </m:r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u w:val="none"/>
              <w:lang w:val="en-US" w:eastAsia="zh-CN" w:bidi="ar-SA"/>
            </w:rPr>
            <m:t>3</m:t>
          </m:r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="Cambria Math"/>
          <w:b w:val="0"/>
          <w:i w:val="0"/>
          <w:iCs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  <w:t>变式1.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已知反比例函数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y=−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≤3</m:t>
        </m:r>
        <m:r>
          <m:rPr>
            <m:sty m:val="p"/>
          </m:rPr>
          <w:rPr>
            <w:rFonts w:hint="eastAsia" w:ascii="Cambria Math" w:hAnsi="Cambria Math" w:cs="Cambria Math"/>
            <w:kern w:val="2"/>
            <w:sz w:val="21"/>
            <w:szCs w:val="24"/>
            <w:lang w:val="en-US" w:eastAsia="zh-CN" w:bidi="ar-SA"/>
          </w:rPr>
          <m:t>且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x≠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0</m:t>
        </m:r>
      </m:oMath>
      <w:r>
        <w:rPr>
          <w:rFonts w:hint="eastAsia" w:hAnsi="Cambria Math" w:cs="Cambria Math"/>
          <w:b w:val="0"/>
          <w:i w:val="0"/>
          <w:kern w:val="2"/>
          <w:sz w:val="21"/>
          <w:szCs w:val="24"/>
          <w:lang w:val="en-US" w:eastAsia="zh-CN" w:bidi="ar-SA"/>
        </w:rPr>
        <w:t>，</w:t>
      </w:r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，求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的取值范围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解：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∵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k=−12</m:t>
        </m:r>
        <m:r>
          <m:rPr/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&lt;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0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default" w:hAnsi="Cambria Math" w:cs="Cambria Math"/>
          <w:b w:val="0"/>
          <w:i w:val="0"/>
          <w:kern w:val="2"/>
          <w:sz w:val="21"/>
          <w:szCs w:val="24"/>
          <w:lang w:val="en-US" w:eastAsia="zh-CN" w:bidi="ar-SA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∴在每一个象限内，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的增大而增大,将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的取值范围分为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x&lt;0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和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0&lt;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≤3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 w:cstheme="minorBidi"/>
          <w:b w:val="0"/>
          <w:i w:val="0"/>
          <w:iCs/>
          <w:kern w:val="2"/>
          <w:sz w:val="21"/>
          <w:szCs w:val="24"/>
          <w:u w:val="none"/>
          <w:lang w:val="en-US" w:bidi="ar-SA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∴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u w:val="none"/>
          <w:lang w:val="en-US" w:eastAsia="zh-CN" w:bidi="ar-SA"/>
        </w:rPr>
        <w:t>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x&lt;0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时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u w:val="none"/>
          <w:lang w:val="en-US" w:eastAsia="zh-CN" w:bidi="ar-SA"/>
        </w:rPr>
        <w:t>函数，在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x=−2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时取得最小值，</w:t>
      </w:r>
      <m:oMath>
        <m:r>
          <m:rPr>
            <m:sty m:val="p"/>
          </m:rPr>
          <w:rPr>
            <w:rFonts w:ascii="Cambria Math" w:hAnsi="Cambria Math" w:cstheme="minorBidi"/>
            <w:kern w:val="2"/>
            <w:sz w:val="21"/>
            <w:szCs w:val="24"/>
            <w:u w:val="none"/>
            <w:lang w:val="en-US" w:bidi="ar-SA"/>
          </w:rPr>
          <m:t>∴</m:t>
        </m:r>
        <m:sSub>
          <m:sSub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u w:val="none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u w:val="none"/>
                <w:lang w:val="en-US" w:eastAsia="zh-CN" w:bidi="ar-SA"/>
              </w:rPr>
              <m:t>min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sub>
        </m:sSub>
        <m:r>
          <m:rPr/>
          <w:rPr>
            <w:rFonts w:hint="eastAsia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=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−</m:t>
        </m:r>
        <m:f>
          <m:f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u w:val="none"/>
                <w:lang w:val="en-US" w:eastAsia="zh-CN" w:bidi="ar-SA"/>
              </w:rPr>
              <m:t>12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u w:val="none"/>
                <w:lang w:val="en-US" w:eastAsia="zh-CN" w:bidi="ar-SA"/>
              </w:rPr>
              <m:t>−2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den>
        </m:f>
        <m:r>
          <m:rPr/>
          <w:rPr>
            <w:rFonts w:hint="eastAsia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=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6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hAnsi="Cambria Math" w:cstheme="minorBidi"/>
          <w:i w:val="0"/>
          <w:kern w:val="2"/>
          <w:sz w:val="21"/>
          <w:szCs w:val="24"/>
          <w:u w:val="none"/>
          <w:lang w:val="en-US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 xml:space="preserve">   </w:t>
      </w:r>
      <m:oMath>
        <m:r>
          <m:rPr/>
          <w:rPr>
            <w:rFonts w:ascii="Cambria Math" w:hAnsi="Cambria Math" w:cstheme="minorBidi"/>
            <w:kern w:val="2"/>
            <w:sz w:val="21"/>
            <w:szCs w:val="24"/>
            <w:u w:val="none"/>
            <w:lang w:val="en-US" w:bidi="ar-SA"/>
          </w:rPr>
          <m:t>∴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y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u w:val="none"/>
            <w:lang w:val="en-US" w:eastAsia="zh-CN" w:bidi="ar-SA"/>
          </w:rPr>
          <m:t>≥</m:t>
        </m:r>
      </m:oMath>
      <w:r>
        <w:rPr>
          <w:rFonts w:hint="eastAsia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default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</w:pPr>
      <m:oMath>
        <m:r>
          <m:rPr/>
          <w:rPr>
            <w:rFonts w:ascii="Cambria Math" w:hAnsi="Cambria Math" w:cstheme="minorBidi"/>
            <w:kern w:val="2"/>
            <w:sz w:val="21"/>
            <w:szCs w:val="24"/>
            <w:u w:val="none"/>
            <w:lang w:val="en-US" w:bidi="ar-SA"/>
          </w:rPr>
          <m:t>∴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0&lt;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≤3</m:t>
        </m:r>
      </m:oMath>
      <w:r>
        <w:rPr>
          <w:rFonts w:hint="eastAsia" w:hAnsi="Cambria Math" w:cs="Cambria Math"/>
          <w:b w:val="0"/>
          <w:i w:val="0"/>
          <w:kern w:val="2"/>
          <w:sz w:val="21"/>
          <w:szCs w:val="24"/>
          <w:lang w:val="en-US" w:eastAsia="zh-CN" w:bidi="ar-SA"/>
        </w:rPr>
        <w:t>时，函数</w:t>
      </w:r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在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x=3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时取得最大值</w:t>
      </w:r>
      <m:oMath>
        <m:r>
          <m:rPr>
            <m:sty m:val="p"/>
          </m:rPr>
          <w:rPr>
            <w:rFonts w:ascii="Cambria Math" w:hAnsi="Cambria Math" w:cstheme="minorBidi"/>
            <w:kern w:val="2"/>
            <w:sz w:val="21"/>
            <w:szCs w:val="24"/>
            <w:u w:val="none"/>
            <w:lang w:val="en-US" w:bidi="ar-SA"/>
          </w:rPr>
          <m:t>∴</m:t>
        </m:r>
        <m:sSub>
          <m:sSub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u w:val="none"/>
                <w:lang w:val="en-US" w:eastAsia="zh-CN" w:bidi="ar-SA"/>
              </w:rPr>
              <m:t>y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u w:val="none"/>
                <w:lang w:val="en-US" w:eastAsia="zh-CN" w:bidi="ar-SA"/>
              </w:rPr>
              <m:t>max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sub>
        </m:sSub>
        <m:r>
          <m:rPr/>
          <w:rPr>
            <w:rFonts w:hint="eastAsia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=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−</m:t>
        </m:r>
        <m:f>
          <m:f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u w:val="none"/>
                <w:lang w:val="en-US" w:eastAsia="zh-CN" w:bidi="ar-SA"/>
              </w:rPr>
              <m:t>12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u w:val="none"/>
                <w:lang w:val="en-US" w:eastAsia="zh-CN" w:bidi="ar-SA"/>
              </w:rPr>
              <m:t>3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u w:val="none"/>
                <w:lang w:val="en-US" w:eastAsia="zh-CN" w:bidi="ar-SA"/>
              </w:rPr>
            </m:ctrlPr>
          </m:den>
        </m:f>
        <m:r>
          <m:rPr/>
          <w:rPr>
            <w:rFonts w:hint="eastAsia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=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−4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</w:pPr>
      <m:oMath>
        <m:r>
          <m:rPr/>
          <w:rPr>
            <w:rFonts w:ascii="Cambria Math" w:hAnsi="Cambria Math" w:cstheme="minorBidi"/>
            <w:kern w:val="2"/>
            <w:sz w:val="21"/>
            <w:szCs w:val="24"/>
            <w:u w:val="none"/>
            <w:lang w:val="en-US" w:bidi="ar-SA"/>
          </w:rPr>
          <m:t>∴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y</m:t>
        </m:r>
        <m:r>
          <m:rPr/>
          <w:rPr>
            <w:rFonts w:ascii="Cambria Math" w:hAnsi="Cambria Math" w:cstheme="minorBidi"/>
            <w:kern w:val="2"/>
            <w:sz w:val="21"/>
            <w:szCs w:val="24"/>
            <w:u w:val="none"/>
            <w:lang w:val="en-US" w:bidi="ar-SA"/>
          </w:rPr>
          <m:t>≤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-4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</w:pPr>
      <m:oMath>
        <m:r>
          <m:rPr/>
          <w:rPr>
            <w:rFonts w:ascii="Cambria Math" w:hAnsi="Cambria Math" w:cstheme="minorBidi"/>
            <w:kern w:val="2"/>
            <w:sz w:val="21"/>
            <w:szCs w:val="24"/>
            <w:u w:val="none"/>
            <w:lang w:val="en-US" w:bidi="ar-SA"/>
          </w:rPr>
          <m:t>∴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的取值范围为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y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u w:val="none"/>
            <w:lang w:val="en-US" w:eastAsia="zh-CN" w:bidi="ar-SA"/>
          </w:rPr>
          <m:t>≥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6</m:t>
        </m:r>
      </m:oMath>
      <w:r>
        <w:rPr>
          <w:rFonts w:hint="eastAsia" w:hAnsi="Cambria Math" w:cstheme="minorBidi"/>
          <w:b w:val="0"/>
          <w:i w:val="0"/>
          <w:iCs w:val="0"/>
          <w:kern w:val="2"/>
          <w:sz w:val="21"/>
          <w:szCs w:val="24"/>
          <w:u w:val="none"/>
          <w:lang w:val="en-US" w:eastAsia="zh-CN" w:bidi="ar-SA"/>
        </w:rPr>
        <w:t>或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u w:val="none"/>
            <w:lang w:val="en-US" w:eastAsia="zh-CN" w:bidi="ar-SA"/>
          </w:rPr>
          <m:t>y</m:t>
        </m:r>
        <m:r>
          <m:rPr/>
          <w:rPr>
            <w:rFonts w:ascii="Cambria Math" w:hAnsi="Cambria Math" w:cstheme="minorBidi"/>
            <w:kern w:val="2"/>
            <w:sz w:val="21"/>
            <w:szCs w:val="24"/>
            <w:u w:val="none"/>
            <w:lang w:val="en-US" w:bidi="ar-SA"/>
          </w:rPr>
          <m:t>≤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u w:val="none"/>
          <w:lang w:val="en-US" w:eastAsia="zh-CN" w:bidi="ar-SA"/>
        </w:rPr>
        <w:t>-4.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="Cambria Math"/>
          <w:i w:val="0"/>
          <w:kern w:val="2"/>
          <w:sz w:val="21"/>
          <w:szCs w:val="24"/>
          <w:u w:val="none"/>
          <w:lang w:val="en-US" w:eastAsia="zh-CN" w:bidi="ar-SA"/>
        </w:rPr>
        <w:t>变式2.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−3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≤0</m:t>
        </m:r>
      </m:oMath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时，求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的最值.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3442335</wp:posOffset>
            </wp:positionH>
            <wp:positionV relativeFrom="paragraph">
              <wp:posOffset>202565</wp:posOffset>
            </wp:positionV>
            <wp:extent cx="2145030" cy="2169795"/>
            <wp:effectExtent l="0" t="0" r="1270" b="1905"/>
            <wp:wrapNone/>
            <wp:docPr id="13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rcRect r="10354" b="-906"/>
                    <a:stretch>
                      <a:fillRect/>
                    </a:stretch>
                  </pic:blipFill>
                  <pic:spPr>
                    <a:xfrm>
                      <a:off x="0" y="0"/>
                      <a:ext cx="2145030" cy="2169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根据图象可知，当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−3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≤0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增大而减小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ascii="Cambria Math" w:hAnsi="Cambria Math" w:cstheme="minorBidi"/>
          <w:kern w:val="2"/>
          <w:sz w:val="21"/>
          <w:szCs w:val="24"/>
          <w:lang w:val="en-US" w:eastAsia="zh-CN" w:bidi="ar-SA"/>
        </w:rPr>
        <w:t>当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=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3时函数有最大值，当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=0时函数有最小值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hint="eastAsia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∴</m:t>
          </m:r>
          <m:r>
            <m:rPr>
              <m:sty m:val="p"/>
            </m:rPr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 xml:space="preserve"> 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/>
                <w:rPr>
                  <w:rFonts w:ascii="Cambria Math" w:hAnsi="Cambria Math"/>
                </w:rPr>
                <m:t>y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  <m:sub>
              <m:r>
                <m:rPr/>
                <w:rPr>
                  <w:rFonts w:ascii="Cambria Math" w:hAnsi="Cambria Math"/>
                </w:rPr>
                <m:t>max</m:t>
              </m:r>
              <m:ctrlPr>
                <w:rPr>
                  <w:rFonts w:ascii="Cambria Math" w:hAnsi="Cambria Math"/>
                  <w:i/>
                  <w:iCs/>
                </w:rPr>
              </m:ctrlPr>
            </m:sub>
          </m:sSub>
          <m:r>
            <m:rPr/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d>
                <m:dPr>
                  <m:sepChr m:val=""/>
                  <m:ctrlPr>
                    <w:rPr>
                      <w:rFonts w:ascii="Cambria Math" w:hAnsi="Cambria Math"/>
                      <w:i/>
                      <w:iCs/>
                    </w:rPr>
                  </m:ctrlPr>
                </m:dPr>
                <m:e>
                  <m:r>
                    <m:rPr/>
                    <w:rPr>
                      <w:rFonts w:ascii="Cambria Math" w:hAnsi="Cambria Math"/>
                    </w:rPr>
                    <m:t>−3</m:t>
                  </m:r>
                  <m:ctrlPr>
                    <w:rPr>
                      <w:rFonts w:ascii="Cambria Math" w:hAnsi="Cambria Math"/>
                      <w:i/>
                      <w:iCs/>
                    </w:rPr>
                  </m:ctrlPr>
                </m:e>
              </m:d>
              <m:ctrlPr>
                <w:rPr>
                  <w:rFonts w:ascii="Cambria Math" w:hAnsi="Cambria Math"/>
                  <w:i/>
                  <w:iCs/>
                </w:rPr>
              </m:ctrlPr>
            </m:e>
            <m:sup>
              <m:r>
                <m:rPr/>
                <w:rPr>
                  <w:rFonts w:ascii="Cambria Math" w:hAnsi="Cambria Math"/>
                </w:rPr>
                <m:t>2</m:t>
              </m:r>
              <m:ctrlPr>
                <w:rPr>
                  <w:rFonts w:ascii="Cambria Math" w:hAnsi="Cambria Math"/>
                  <w:i/>
                  <w:iCs/>
                </w:rPr>
              </m:ctrlPr>
            </m:sup>
          </m:sSup>
          <m:r>
            <m:rPr/>
            <w:rPr>
              <w:rFonts w:ascii="Cambria Math" w:hAnsi="Cambria Math"/>
            </w:rPr>
            <m:t>−2×</m:t>
          </m:r>
          <m:d>
            <m:dPr>
              <m:sepChr m:val=""/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r>
                <m:rPr/>
                <w:rPr>
                  <w:rFonts w:ascii="Cambria Math" w:hAnsi="Cambria Math"/>
                </w:rPr>
                <m:t>−3</m:t>
              </m:r>
              <m:ctrlPr>
                <w:rPr>
                  <w:rFonts w:ascii="Cambria Math" w:hAnsi="Cambria Math"/>
                  <w:i/>
                  <w:iCs/>
                </w:rPr>
              </m:ctrlPr>
            </m:e>
          </m:d>
          <m:r>
            <m:rPr/>
            <w:rPr>
              <w:rFonts w:ascii="Cambria Math" w:hAnsi="Cambria Math"/>
            </w:rPr>
            <m:t>−3=12</m:t>
          </m:r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  <w:r>
        <w:rPr>
          <w:rFonts w:hint="eastAsia" w:hAnsi="Cambria Math"/>
          <w:i w:val="0"/>
          <w:iCs/>
          <w:lang w:val="en-US" w:eastAsia="zh-CN"/>
        </w:rPr>
        <w:t xml:space="preserve"> </w:t>
      </w:r>
      <m:oMath>
        <m:sSub>
          <m:sSubPr/>
          <m:e>
            <m:r>
              <m:rPr/>
              <w:rPr>
                <w:rFonts w:hint="default" w:ascii="Cambria Math" w:hAnsi="Cambria Math"/>
                <w:lang w:val="en-US" w:eastAsia="zh-CN"/>
              </w:rPr>
              <m:t xml:space="preserve">  </m:t>
            </m:r>
            <m:r>
              <m:rPr/>
              <m:t>y</m:t>
            </m:r>
          </m:e>
          <m:sub>
            <m:r>
              <m:rPr/>
              <m:t>min</m:t>
            </m:r>
          </m:sub>
        </m:sSub>
        <m:r>
          <m:rPr/>
          <w:rPr>
            <w:rFonts w:ascii="Cambria Math" w:hAnsi="Cambria Math"/>
          </w:rPr>
          <m:t>=0−0−3=−3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/>
          <w:i w:val="0"/>
          <w:iCs/>
          <w:lang w:val="en-US" w:eastAsia="zh-CN"/>
        </w:rPr>
        <w:t>变式3.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−3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≤4</m:t>
        </m:r>
      </m:oMath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时，求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的最值.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根据图象可知，当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−3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≤1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的增大而减小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3705225</wp:posOffset>
            </wp:positionH>
            <wp:positionV relativeFrom="paragraph">
              <wp:posOffset>16510</wp:posOffset>
            </wp:positionV>
            <wp:extent cx="1918335" cy="2082165"/>
            <wp:effectExtent l="0" t="0" r="12065" b="635"/>
            <wp:wrapNone/>
            <wp:docPr id="14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18335" cy="2082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当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1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≤4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时，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的增大而增大，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eastAsiaTheme="minorEastAsia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ascii="Cambria Math" w:hAnsi="Cambria Math" w:cstheme="minorBidi"/>
          <w:kern w:val="2"/>
          <w:sz w:val="21"/>
          <w:szCs w:val="24"/>
          <w:lang w:val="en-US" w:eastAsia="zh-CN" w:bidi="ar-SA"/>
        </w:rPr>
        <w:t>当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=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1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时函数有最小值，</m:t>
        </m:r>
        <m:sSub>
          <m:sSubPr/>
          <m:e>
            <m:r>
              <m:rPr/>
              <w:rPr>
                <w:rFonts w:hint="default" w:ascii="Cambria Math" w:hAnsi="Cambria Math"/>
                <w:lang w:val="en-US" w:eastAsia="zh-CN"/>
              </w:rPr>
              <m:t xml:space="preserve">  </m:t>
            </m:r>
            <m:r>
              <m:rPr/>
              <m:t>y</m:t>
            </m:r>
          </m:e>
          <m:sub>
            <m:r>
              <m:rPr/>
              <m:t>min</m:t>
            </m:r>
          </m:sub>
        </m:sSub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  <w:lang w:val="en-US" w:eastAsia="zh-CN"/>
          </w:rPr>
          <m:t>1</m:t>
        </m:r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2</m:t>
        </m:r>
        <m:r>
          <m:rPr/>
          <w:rPr>
            <w:rFonts w:ascii="Cambria Math" w:hAnsi="Cambria Math"/>
          </w:rPr>
          <m:t>−3=−</m:t>
        </m:r>
        <m:r>
          <m:rPr/>
          <w:rPr>
            <w:rFonts w:hint="default" w:ascii="Cambria Math" w:hAnsi="Cambria Math"/>
            <w:lang w:val="en-US" w:eastAsia="zh-CN"/>
          </w:rPr>
          <m:t>4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/>
          <w:i w:val="0"/>
          <w:iCs/>
          <w:lang w:val="en-US" w:eastAsia="zh-CN"/>
        </w:rPr>
        <w:t>根据图象可知当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=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−3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时函数有最大值，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  <w:iCs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 xml:space="preserve"> 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/>
              <w:rPr>
                <w:rFonts w:ascii="Cambria Math" w:hAnsi="Cambria Math"/>
              </w:rPr>
              <m:t>y</m:t>
            </m:r>
            <m:ctrlPr>
              <w:rPr>
                <w:rFonts w:ascii="Cambria Math" w:hAnsi="Cambria Math"/>
                <w:i/>
                <w:iCs/>
              </w:rPr>
            </m:ctrlPr>
          </m:e>
          <m:sub>
            <m:r>
              <m:rPr/>
              <w:rPr>
                <w:rFonts w:ascii="Cambria Math" w:hAnsi="Cambria Math"/>
              </w:rPr>
              <m:t>max</m:t>
            </m:r>
            <m:ctrlPr>
              <w:rPr>
                <w:rFonts w:ascii="Cambria Math" w:hAnsi="Cambria Math"/>
                <w:i/>
                <w:iCs/>
              </w:rPr>
            </m:ctrlPr>
          </m:sub>
        </m:sSub>
        <m:r>
          <m:rPr/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d>
              <m:dPr>
                <m:sepChr m:val=""/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r>
                  <m:rPr/>
                  <w:rPr>
                    <w:rFonts w:ascii="Cambria Math" w:hAnsi="Cambria Math"/>
                  </w:rPr>
                  <m:t>−3</m:t>
                </m:r>
                <m:ctrlPr>
                  <w:rPr>
                    <w:rFonts w:ascii="Cambria Math" w:hAnsi="Cambria Math"/>
                    <w:i/>
                    <w:iCs/>
                  </w:rPr>
                </m:ctrlPr>
              </m:e>
            </m:d>
            <m:ctrlPr>
              <w:rPr>
                <w:rFonts w:ascii="Cambria Math" w:hAnsi="Cambria Math"/>
                <w:i/>
                <w:iCs/>
              </w:rPr>
            </m:ctrlPr>
          </m:e>
          <m:sup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  <w:iCs/>
              </w:rPr>
            </m:ctrlPr>
          </m:sup>
        </m:sSup>
        <m:r>
          <m:rPr/>
          <w:rPr>
            <w:rFonts w:ascii="Cambria Math" w:hAnsi="Cambria Math"/>
          </w:rPr>
          <m:t>−2×</m:t>
        </m:r>
        <m:d>
          <m:dPr>
            <m:sepChr m:val=""/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m:rPr/>
              <w:rPr>
                <w:rFonts w:ascii="Cambria Math" w:hAnsi="Cambria Math"/>
              </w:rPr>
              <m:t>−3</m:t>
            </m:r>
            <m:ctrlPr>
              <w:rPr>
                <w:rFonts w:ascii="Cambria Math" w:hAnsi="Cambria Math"/>
                <w:i/>
                <w:iCs/>
              </w:rPr>
            </m:ctrlPr>
          </m:e>
        </m:d>
        <m:r>
          <m:rPr/>
          <w:rPr>
            <w:rFonts w:ascii="Cambria Math" w:hAnsi="Cambria Math"/>
          </w:rPr>
          <m:t>−3=12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例7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2022娄底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将直线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y=2x+1</m:t>
        </m:r>
      </m:oMath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向上平移2个单位长度相当于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</w:t>
      </w:r>
      <w:r>
        <w:rPr>
          <w:rFonts w:hint="eastAsia" w:hAnsi="Cambria Math" w:cstheme="minorBidi"/>
          <w:b w:val="0"/>
          <w:i w:val="0"/>
          <w:color w:val="FF0000"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向左平移2个单位长度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 xml:space="preserve"> 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C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.向右平移2个单位长度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.向左平移1个单位长度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 xml:space="preserve"> 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D</w:t>
      </w: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.向右平移1个单位长度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解析：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y=2x+3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=2(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theme="minorBidi"/>
            <w:color w:val="FF0000"/>
            <w:kern w:val="2"/>
            <w:sz w:val="21"/>
            <w:szCs w:val="24"/>
            <w:lang w:val="en-US" w:eastAsia="zh-CN" w:bidi="ar-SA"/>
          </w:rPr>
          <m:t>+1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)+1</m:t>
        </m:r>
      </m:oMath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变式1.将直线</w:t>
      </w:r>
      <m:oMath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y=2x−3</m:t>
        </m:r>
      </m:oMath>
      <w:r>
        <w:rPr>
          <w:rFonts w:hint="default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向右平移2个单位长度，再向上平移3个单位长度后，所得的直线的解析式为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（</w:t>
      </w:r>
      <w:r>
        <w:rPr>
          <w:rFonts w:hint="eastAsia" w:hAnsi="Cambria Math" w:cstheme="minorBidi"/>
          <w:b w:val="0"/>
          <w:i w:val="0"/>
          <w:color w:val="FF0000"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y=2x−4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y=2x+4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C.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y=2x+2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D.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y=2x−2</m:t>
        </m:r>
      </m:oMath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2887980</wp:posOffset>
                </wp:positionH>
                <wp:positionV relativeFrom="paragraph">
                  <wp:posOffset>216535</wp:posOffset>
                </wp:positionV>
                <wp:extent cx="908050" cy="12700"/>
                <wp:effectExtent l="0" t="39370" r="6350" b="4953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8050" cy="127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7.4pt;margin-top:17.05pt;height:1pt;width:71.5pt;z-index:251665408;mso-width-relative:page;mso-height-relative:page;" filled="f" stroked="t" coordsize="21600,21600" o:gfxdata="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YY3OT9YAAAAJAQAADwAAAAAAAAABACAA&#10;AAAiAAAAZHJzL2Rvd25yZXYueG1sUEsBAhQAFAAAAAgAh07iQMPscFEPAgAA9QMAAA4AAAAAAAAA&#10;AQAgAAAAJQEAAGRycy9lMm9Eb2MueG1sUEsFBgAAAAAGAAYAWQEAAKYFAAAAAA=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1319530</wp:posOffset>
                </wp:positionH>
                <wp:positionV relativeFrom="paragraph">
                  <wp:posOffset>178435</wp:posOffset>
                </wp:positionV>
                <wp:extent cx="908050" cy="12700"/>
                <wp:effectExtent l="0" t="39370" r="6350" b="4953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62530" y="5033645"/>
                          <a:ext cx="908050" cy="127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3.9pt;margin-top:14.05pt;height:1pt;width:71.5pt;z-index:251664384;mso-width-relative:page;mso-height-relative:page;" filled="f" stroked="t" coordsize="21600,21600" o:gfxdata="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k7hbSNUAAAAJ&#10;AQAADwAAAAAAAAABACAAAAAiAAAAZHJzL2Rvd25yZXYueG1sUEsBAhQAFAAAAAgAh07iQGb83rkf&#10;AgAAAQQAAA4AAAAAAAAAAQAgAAAAJAEAAGRycy9lMm9Eb2MueG1sUEsFBgAAAAAGAAYAWQEAALUF&#10;AAAAAA=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解析：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2x</m:t>
        </m:r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</w:rPr>
          <m:t>3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hint="default" w:ascii="Cambria Math" w:hAnsi="Cambria Math"/>
                <w:i/>
              </w:rPr>
            </m:ctrlPr>
          </m:mPr>
          <m:mr>
            <m:e>
              <m:r>
                <m:rPr/>
                <w:rPr>
                  <w:rFonts w:hint="default" w:ascii="Cambria Math" w:hAnsi="Cambria Math"/>
                </w:rPr>
                <m:t>y</m:t>
              </m:r>
              <m:r>
                <m:rPr/>
                <w:rPr>
                  <w:rFonts w:ascii="Cambria Math" w:hAnsi="Cambria Math"/>
                </w:rPr>
                <m:t>=2</m:t>
              </m:r>
              <m:d>
                <m:dPr>
                  <m:sepChr m:val=""/>
                  <m:ctrlPr>
                    <w:rPr>
                      <w:rFonts w:ascii="Cambria Math" w:hAnsi="Cambria Math"/>
                      <w:i/>
                      <w:iCs w:val="0"/>
                    </w:rPr>
                  </m:ctrlPr>
                </m:dPr>
                <m:e>
                  <m:r>
                    <m:rPr/>
                    <w:rPr>
                      <w:rFonts w:hint="default" w:ascii="Cambria Math" w:hAnsi="Cambria Math"/>
                    </w:rPr>
                    <m:t>x</m:t>
                  </m:r>
                  <m:r>
                    <m:rPr/>
                    <w:rPr>
                      <w:rFonts w:ascii="Cambria Math" w:hAnsi="Cambria Math"/>
                      <w:color w:val="FF0000"/>
                    </w:rPr>
                    <m:t>−2</m:t>
                  </m:r>
                  <m:ctrlPr>
                    <w:rPr>
                      <w:rFonts w:ascii="Cambria Math" w:hAnsi="Cambria Math"/>
                      <w:i/>
                      <w:iCs w:val="0"/>
                    </w:rPr>
                  </m:ctrlPr>
                </m:e>
              </m:d>
              <m:r>
                <m:rPr/>
                <w:rPr>
                  <w:rFonts w:ascii="Cambria Math" w:hAnsi="Cambria Math"/>
                </w:rPr>
                <m:t>−3</m:t>
              </m:r>
              <m:ctrlPr>
                <w:rPr>
                  <w:rFonts w:hint="default" w:ascii="Cambria Math" w:hAnsi="Cambria Math"/>
                  <w:i/>
                </w:rPr>
              </m:ctrlPr>
            </m:e>
          </m:mr>
          <m:mr>
            <m:e>
              <m:r>
                <m:rPr>
                  <m:sty m:val="p"/>
                </m:rPr>
                <w:rPr>
                  <w:rFonts w:hint="eastAsia" w:ascii="Cambria Math" w:hAnsi="Cambria Math"/>
                  <w:lang w:val="en-US" w:eastAsia="zh-CN"/>
                </w:rPr>
                <m:t>右减</m:t>
              </m:r>
              <m:ctrlPr>
                <w:rPr>
                  <w:rFonts w:hint="default" w:ascii="Cambria Math" w:hAnsi="Cambria Math"/>
                  <w:i/>
                </w:rPr>
              </m:ctrlPr>
            </m:e>
          </m:mr>
        </m:m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2x</m:t>
        </m:r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</w:rPr>
          <m:t>7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hint="default" w:ascii="Cambria Math" w:hAnsi="Cambria Math"/>
                <w:i/>
              </w:rPr>
            </m:ctrlPr>
          </m:mPr>
          <m:mr>
            <m:e>
              <m:r>
                <m:rPr/>
                <w:rPr>
                  <w:rFonts w:hint="default" w:ascii="Cambria Math" w:hAnsi="Cambria Math"/>
                </w:rPr>
                <m:t>y</m:t>
              </m:r>
              <m:r>
                <m:rPr/>
                <w:rPr>
                  <w:rFonts w:ascii="Cambria Math" w:hAnsi="Cambria Math"/>
                </w:rPr>
                <m:t>=2</m:t>
              </m:r>
              <m:r>
                <m:rPr/>
                <w:rPr>
                  <w:rFonts w:hint="default" w:ascii="Cambria Math" w:hAnsi="Cambria Math"/>
                  <w:lang w:val="en-US" w:eastAsia="zh-CN"/>
                </w:rPr>
                <m:t>x</m:t>
              </m:r>
              <m:r>
                <m:rPr/>
                <w:rPr>
                  <w:rFonts w:ascii="Cambria Math" w:hAnsi="Cambria Math"/>
                </w:rPr>
                <m:t>−</m:t>
              </m:r>
              <m:r>
                <m:rPr/>
                <w:rPr>
                  <w:rFonts w:hint="default" w:ascii="Cambria Math" w:hAnsi="Cambria Math"/>
                  <w:lang w:val="en-US" w:eastAsia="zh-CN"/>
                </w:rPr>
                <m:t>7</m:t>
              </m:r>
              <m:r>
                <m:rPr/>
                <w:rPr>
                  <w:rFonts w:hint="default" w:ascii="Cambria Math" w:hAnsi="Cambria Math"/>
                  <w:color w:val="FF0000"/>
                  <w:lang w:val="en-US" w:eastAsia="zh-CN"/>
                </w:rPr>
                <m:t>+3</m:t>
              </m:r>
              <m:ctrlPr>
                <w:rPr>
                  <w:rFonts w:hint="default" w:ascii="Cambria Math" w:hAnsi="Cambria Math"/>
                  <w:i/>
                </w:rPr>
              </m:ctrlPr>
            </m:e>
          </m:mr>
          <m:mr>
            <m:e>
              <m:r>
                <m:rPr>
                  <m:sty m:val="p"/>
                </m:rPr>
                <w:rPr>
                  <w:rFonts w:hint="eastAsia" w:ascii="Cambria Math" w:hAnsi="Cambria Math"/>
                  <w:lang w:val="en-US" w:eastAsia="zh-CN"/>
                </w:rPr>
                <m:t>上加</m:t>
              </m:r>
              <m:ctrlPr>
                <w:rPr>
                  <w:rFonts w:hint="default" w:ascii="Cambria Math" w:hAnsi="Cambria Math"/>
                  <w:i/>
                </w:rPr>
              </m:ctrlPr>
            </m:e>
          </m:mr>
        </m:m>
        <m:r>
          <m:rPr/>
          <w:rPr>
            <w:rFonts w:hint="default" w:ascii="Cambria Math" w:hAnsi="Cambria Math"/>
            <w:lang w:val="en-US" w:eastAsia="zh-CN"/>
          </w:rPr>
          <m:t xml:space="preserve">  </m:t>
        </m:r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2x</m:t>
        </m:r>
        <m:r>
          <m:rPr/>
          <w:rPr>
            <w:rFonts w:ascii="Cambria Math" w:hAnsi="Cambria Math"/>
          </w:rPr>
          <m:t>−4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/>
          <w:i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变式2.抛物线的解析式为</w:t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y=3(x−2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+1</m:t>
        </m:r>
      </m:oMath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，若向上平移2个单位长度，再向左平移3个单位长度，则新的抛物线解析式（</w:t>
      </w:r>
      <w:r>
        <w:rPr>
          <w:rFonts w:hint="eastAsia" w:hAnsi="Cambria Math" w:cstheme="minorBidi"/>
          <w:b w:val="0"/>
          <w:i w:val="0"/>
          <w:color w:val="FF0000"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iCs w:val="0"/>
          <w:kern w:val="2"/>
          <w:sz w:val="21"/>
          <w:szCs w:val="24"/>
          <w:lang w:val="en-US" w:eastAsia="zh-CN" w:bidi="ar-SA"/>
        </w:rPr>
        <w:t>A.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y=3(x+1</m:t>
        </m:r>
        <m:sSup>
          <m:sSup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+3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 </w:t>
      </w:r>
      <w:r>
        <w:rPr>
          <w:rFonts w:hint="eastAsia" w:hAnsi="Cambria Math" w:cstheme="minorBidi"/>
          <w:b w:val="0"/>
          <w:i w:val="0"/>
          <w:iCs w:val="0"/>
          <w:kern w:val="2"/>
          <w:sz w:val="21"/>
          <w:szCs w:val="24"/>
          <w:lang w:val="en-US" w:eastAsia="zh-CN" w:bidi="ar-SA"/>
        </w:rPr>
        <w:t xml:space="preserve"> C</w:t>
      </w:r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y=3(x−5</m:t>
        </m:r>
        <m:sSup>
          <m:sSup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+3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iCs w:val="0"/>
          <w:kern w:val="2"/>
          <w:sz w:val="21"/>
          <w:szCs w:val="24"/>
          <w:lang w:val="en-US" w:eastAsia="zh-CN" w:bidi="ar-SA"/>
        </w:rPr>
        <w:t>B.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y=3(x−5</m:t>
        </m:r>
        <m:sSup>
          <m:sSup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−1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  </w:t>
      </w:r>
      <w:r>
        <w:rPr>
          <w:rFonts w:hint="eastAsia" w:hAnsi="Cambria Math" w:cstheme="minorBidi"/>
          <w:b w:val="0"/>
          <w:i w:val="0"/>
          <w:iCs w:val="0"/>
          <w:kern w:val="2"/>
          <w:sz w:val="21"/>
          <w:szCs w:val="24"/>
          <w:lang w:val="en-US" w:eastAsia="zh-CN" w:bidi="ar-SA"/>
        </w:rPr>
        <w:t>D</w:t>
      </w:r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y=3(x+1</m:t>
        </m:r>
        <m:sSup>
          <m:sSupP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−1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b w:val="0"/>
          <w:i w:val="0"/>
          <w:kern w:val="2"/>
          <w:sz w:val="21"/>
          <w:szCs w:val="24"/>
          <w:lang w:val="en-US" w:eastAsia="zh-CN" w:bidi="ar-SA"/>
        </w:rPr>
        <w:t>解析：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b w:val="0"/>
          <w:i w:val="0"/>
          <w:kern w:val="2"/>
          <w:sz w:val="18"/>
          <w:szCs w:val="18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3167380</wp:posOffset>
                </wp:positionH>
                <wp:positionV relativeFrom="paragraph">
                  <wp:posOffset>203200</wp:posOffset>
                </wp:positionV>
                <wp:extent cx="1079500" cy="3175"/>
                <wp:effectExtent l="0" t="50800" r="0" b="4762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9500" cy="31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9.4pt;margin-top:16pt;height:0.25pt;width:85pt;z-index:251667456;mso-width-relative:page;mso-height-relative:page;" filled="f" stroked="t" coordsize="21600,21600" o:gfxdata="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+7+0dNgAAAAJAQAADwAA&#10;AAAAAAABACAAAAAiAAAAZHJzL2Rvd25yZXYueG1sUEsBAhQAFAAAAAgAh07iQDCf7RMWAgAA/wMA&#10;AA4AAAAAAAAAAQAgAAAAJwEAAGRycy9lMm9Eb2MueG1sUEsFBgAAAAAGAAYAWQEAAK8FAAAAAA=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1148080</wp:posOffset>
                </wp:positionH>
                <wp:positionV relativeFrom="paragraph">
                  <wp:posOffset>219075</wp:posOffset>
                </wp:positionV>
                <wp:extent cx="1073150" cy="9525"/>
                <wp:effectExtent l="0" t="41910" r="6350" b="5016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3150" cy="95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0.4pt;margin-top:17.25pt;height:0.75pt;width:84.5pt;z-index:251666432;mso-width-relative:page;mso-height-relative:page;" filled="f" stroked="t" coordsize="21600,21600" o:gfxdata="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oL49c1gAAAAkBAAAPAAAAAAAAAAEA&#10;IAAAACIAAABkcnMvZG93bnJldi54bWxQSwECFAAUAAAACACHTuJA52nt+RECAAD1AwAADgAAAAAA&#10;AAABACAAAAAlAQAAZHJzL2Uyb0RvYy54bWxQSwUGAAAAAAYABgBZAQAAqA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m:oMath>
        <m:r>
          <m:rPr/>
          <w:rPr>
            <w:rFonts w:hint="default" w:ascii="Cambria Math" w:hAnsi="Cambria Math"/>
            <w:sz w:val="18"/>
            <w:szCs w:val="18"/>
          </w:rPr>
          <m:t>y</m:t>
        </m:r>
        <m:r>
          <m:rPr/>
          <w:rPr>
            <w:rFonts w:ascii="Cambria Math" w:hAnsi="Cambria Math"/>
            <w:sz w:val="18"/>
            <w:szCs w:val="18"/>
          </w:rPr>
          <m:t>=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18"/>
            <w:szCs w:val="18"/>
            <w:lang w:val="en-US" w:eastAsia="zh-CN" w:bidi="ar-SA"/>
          </w:rPr>
          <m:t>3(x−2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18"/>
                <w:szCs w:val="18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18"/>
                <w:szCs w:val="1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sup>
        </m:sSup>
        <m:r>
          <m:rPr>
            <m:sty m:val="p"/>
          </m:rPr>
          <w:rPr>
            <w:rFonts w:hint="eastAsia" w:ascii="Cambria Math" w:hAnsi="Cambria Math" w:cstheme="minorBidi"/>
            <w:kern w:val="2"/>
            <w:sz w:val="18"/>
            <w:szCs w:val="18"/>
            <w:lang w:val="en-US" w:eastAsia="zh-CN" w:bidi="ar-SA"/>
          </w:rPr>
          <m:t>+1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 xml:space="preserve"> 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mPr>
          <m:mr>
            <m:e>
              <m:r>
                <m:rPr/>
                <w:rPr>
                  <w:rFonts w:hint="default" w:ascii="Cambria Math" w:hAnsi="Cambria Math"/>
                  <w:sz w:val="18"/>
                  <w:szCs w:val="18"/>
                </w:rPr>
                <m:t>y</m:t>
              </m:r>
              <m:r>
                <m:rPr/>
                <w:rPr>
                  <w:rFonts w:ascii="Cambria Math" w:hAnsi="Cambria Math"/>
                  <w:sz w:val="18"/>
                  <w:szCs w:val="18"/>
                </w:rPr>
                <m:t>=</m:t>
              </m:r>
              <m:r>
                <m:rPr>
                  <m:sty m:val="p"/>
                </m:rPr>
                <w:rPr>
                  <w:rFonts w:hint="eastAsia" w:ascii="Cambria Math" w:hAnsi="Cambria Math" w:cstheme="minorBidi"/>
                  <w:kern w:val="2"/>
                  <w:sz w:val="18"/>
                  <w:szCs w:val="18"/>
                  <w:lang w:val="en-US" w:eastAsia="zh-CN" w:bidi="ar-SA"/>
                </w:rPr>
                <m:t>3(x−2</m:t>
              </m:r>
              <m:sSup>
                <m:sSupPr>
                  <m:ctrlPr>
                    <w:rPr>
                      <w:rFonts w:hint="eastAsia" w:ascii="Cambria Math" w:hAnsi="Cambria Math" w:cstheme="minorBidi"/>
                      <w:b w:val="0"/>
                      <w:i w:val="0"/>
                      <w:kern w:val="2"/>
                      <w:sz w:val="18"/>
                      <w:szCs w:val="18"/>
                      <w:lang w:val="en-US" w:eastAsia="zh-CN" w:bidi="ar-SA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hint="default" w:ascii="Cambria Math" w:hAnsi="Cambria Math" w:cstheme="minorBidi"/>
                      <w:kern w:val="2"/>
                      <w:sz w:val="18"/>
                      <w:szCs w:val="18"/>
                      <w:lang w:val="en-US" w:eastAsia="zh-CN" w:bidi="ar-SA"/>
                    </w:rPr>
                    <m:t>)</m:t>
                  </m:r>
                  <m:ctrlPr>
                    <w:rPr>
                      <w:rFonts w:hint="eastAsia" w:ascii="Cambria Math" w:hAnsi="Cambria Math" w:cstheme="minorBidi"/>
                      <w:b w:val="0"/>
                      <w:i w:val="0"/>
                      <w:kern w:val="2"/>
                      <w:sz w:val="18"/>
                      <w:szCs w:val="18"/>
                      <w:lang w:val="en-US" w:eastAsia="zh-CN" w:bidi="ar-SA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hint="default" w:ascii="Cambria Math" w:hAnsi="Cambria Math" w:cstheme="minorBidi"/>
                      <w:kern w:val="2"/>
                      <w:sz w:val="18"/>
                      <w:szCs w:val="18"/>
                      <w:lang w:val="en-US" w:eastAsia="zh-CN" w:bidi="ar-SA"/>
                    </w:rPr>
                    <m:t>2</m:t>
                  </m:r>
                  <m:ctrlPr>
                    <w:rPr>
                      <w:rFonts w:hint="eastAsia" w:ascii="Cambria Math" w:hAnsi="Cambria Math" w:cstheme="minorBidi"/>
                      <w:b w:val="0"/>
                      <w:i w:val="0"/>
                      <w:kern w:val="2"/>
                      <w:sz w:val="18"/>
                      <w:szCs w:val="18"/>
                      <w:lang w:val="en-US" w:eastAsia="zh-CN" w:bidi="ar-SA"/>
                    </w:rPr>
                  </m:ctrlPr>
                </m:sup>
              </m:sSup>
              <m:r>
                <m:rPr>
                  <m:sty m:val="p"/>
                </m:rPr>
                <w:rPr>
                  <w:rFonts w:hint="eastAsia" w:ascii="Cambria Math" w:hAnsi="Cambria Math" w:cstheme="minorBidi"/>
                  <w:kern w:val="2"/>
                  <w:sz w:val="18"/>
                  <w:szCs w:val="18"/>
                  <w:lang w:val="en-US" w:eastAsia="zh-CN" w:bidi="ar-SA"/>
                </w:rPr>
                <m:t>+1</m:t>
              </m:r>
              <m:r>
                <m:rPr>
                  <m:sty m:val="p"/>
                </m:rPr>
                <w:rPr>
                  <w:rFonts w:hint="default" w:ascii="Cambria Math" w:hAnsi="Cambria Math" w:cstheme="minorBidi"/>
                  <w:color w:val="FF0000"/>
                  <w:kern w:val="2"/>
                  <w:sz w:val="18"/>
                  <w:szCs w:val="18"/>
                  <w:lang w:val="en-US" w:eastAsia="zh-CN" w:bidi="ar-SA"/>
                </w:rPr>
                <m:t>+2</m:t>
              </m:r>
              <m:ctrlPr>
                <w:rPr>
                  <w:rFonts w:hint="eastAsia" w:ascii="Cambria Math" w:hAnsi="Cambria Math" w:cstheme="minorBidi"/>
                  <w:b w:val="0"/>
                  <w:i w:val="0"/>
                  <w:kern w:val="2"/>
                  <w:sz w:val="18"/>
                  <w:szCs w:val="18"/>
                  <w:lang w:val="en-US" w:eastAsia="zh-CN" w:bidi="ar-SA"/>
                </w:rPr>
              </m:ctrlPr>
            </m:e>
          </m:mr>
          <m:mr>
            <m:e>
              <m:r>
                <m:rPr>
                  <m:sty m:val="p"/>
                </m:rPr>
                <w:rPr>
                  <w:rFonts w:hint="eastAsia" w:ascii="Cambria Math" w:hAnsi="Cambria Math"/>
                  <w:sz w:val="18"/>
                  <w:szCs w:val="18"/>
                  <w:lang w:val="en-US" w:eastAsia="zh-CN"/>
                </w:rPr>
                <m:t>上加</m:t>
              </m:r>
              <m:ctrlPr>
                <w:rPr>
                  <w:rFonts w:hint="eastAsia" w:ascii="Cambria Math" w:hAnsi="Cambria Math" w:cstheme="minorBidi"/>
                  <w:b w:val="0"/>
                  <w:i w:val="0"/>
                  <w:kern w:val="2"/>
                  <w:sz w:val="18"/>
                  <w:szCs w:val="18"/>
                  <w:lang w:val="en-US" w:eastAsia="zh-CN" w:bidi="ar-SA"/>
                </w:rPr>
              </m:ctrlPr>
            </m:e>
          </m:mr>
        </m:m>
        <m:r>
          <m:rPr/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 xml:space="preserve"> </m:t>
        </m:r>
        <m:r>
          <m:rPr/>
          <w:rPr>
            <w:rFonts w:hint="default" w:ascii="Cambria Math" w:hAnsi="Cambria Math"/>
            <w:sz w:val="18"/>
            <w:szCs w:val="18"/>
          </w:rPr>
          <m:t>y</m:t>
        </m:r>
        <m:r>
          <m:rPr/>
          <w:rPr>
            <w:rFonts w:ascii="Cambria Math" w:hAnsi="Cambria Math"/>
            <w:sz w:val="18"/>
            <w:szCs w:val="18"/>
          </w:rPr>
          <m:t>=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18"/>
            <w:szCs w:val="18"/>
            <w:lang w:val="en-US" w:eastAsia="zh-CN" w:bidi="ar-SA"/>
          </w:rPr>
          <m:t>3(x−2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18"/>
                <w:szCs w:val="18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18"/>
                <w:szCs w:val="1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sup>
        </m:sSup>
        <m:r>
          <m:rPr>
            <m:sty m:val="p"/>
          </m:rPr>
          <w:rPr>
            <w:rFonts w:hint="eastAsia" w:ascii="Cambria Math" w:hAnsi="Cambria Math" w:cstheme="minorBidi"/>
            <w:kern w:val="2"/>
            <w:sz w:val="18"/>
            <w:szCs w:val="18"/>
            <w:lang w:val="en-US" w:eastAsia="zh-CN" w:bidi="ar-SA"/>
          </w:rPr>
          <m:t>+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 xml:space="preserve">3 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hint="default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mPr>
          <m:mr>
            <m:e>
              <m:r>
                <m:rPr/>
                <w:rPr>
                  <w:rFonts w:hint="default" w:ascii="Cambria Math" w:hAnsi="Cambria Math"/>
                  <w:sz w:val="18"/>
                  <w:szCs w:val="18"/>
                </w:rPr>
                <m:t>y</m:t>
              </m:r>
              <m:r>
                <m:rPr/>
                <w:rPr>
                  <w:rFonts w:ascii="Cambria Math" w:hAnsi="Cambria Math"/>
                  <w:sz w:val="18"/>
                  <w:szCs w:val="18"/>
                </w:rPr>
                <m:t>=</m:t>
              </m:r>
              <m:r>
                <m:rPr>
                  <m:sty m:val="p"/>
                </m:rPr>
                <w:rPr>
                  <w:rFonts w:hint="eastAsia" w:ascii="Cambria Math" w:hAnsi="Cambria Math" w:cstheme="minorBidi"/>
                  <w:kern w:val="2"/>
                  <w:sz w:val="18"/>
                  <w:szCs w:val="18"/>
                  <w:lang w:val="en-US" w:eastAsia="zh-CN" w:bidi="ar-SA"/>
                </w:rPr>
                <m:t>3(x−2</m:t>
              </m:r>
              <m:r>
                <m:rPr>
                  <m:sty m:val="p"/>
                </m:rPr>
                <w:rPr>
                  <w:rFonts w:hint="default" w:ascii="Cambria Math" w:hAnsi="Cambria Math" w:cstheme="minorBidi"/>
                  <w:color w:val="FF0000"/>
                  <w:kern w:val="2"/>
                  <w:sz w:val="18"/>
                  <w:szCs w:val="18"/>
                  <w:lang w:val="en-US" w:eastAsia="zh-CN" w:bidi="ar-SA"/>
                </w:rPr>
                <m:t>+3</m:t>
              </m:r>
              <m:sSup>
                <m:sSupPr>
                  <m:ctrlPr>
                    <w:rPr>
                      <w:rFonts w:hint="eastAsia" w:ascii="Cambria Math" w:hAnsi="Cambria Math" w:cstheme="minorBidi"/>
                      <w:b w:val="0"/>
                      <w:i w:val="0"/>
                      <w:kern w:val="2"/>
                      <w:sz w:val="18"/>
                      <w:szCs w:val="18"/>
                      <w:lang w:val="en-US" w:eastAsia="zh-CN" w:bidi="ar-SA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hint="default" w:ascii="Cambria Math" w:hAnsi="Cambria Math" w:cstheme="minorBidi"/>
                      <w:kern w:val="2"/>
                      <w:sz w:val="18"/>
                      <w:szCs w:val="18"/>
                      <w:lang w:val="en-US" w:eastAsia="zh-CN" w:bidi="ar-SA"/>
                    </w:rPr>
                    <m:t>)</m:t>
                  </m:r>
                  <m:ctrlPr>
                    <w:rPr>
                      <w:rFonts w:hint="eastAsia" w:ascii="Cambria Math" w:hAnsi="Cambria Math" w:cstheme="minorBidi"/>
                      <w:b w:val="0"/>
                      <w:i w:val="0"/>
                      <w:kern w:val="2"/>
                      <w:sz w:val="18"/>
                      <w:szCs w:val="18"/>
                      <w:lang w:val="en-US" w:eastAsia="zh-CN" w:bidi="ar-SA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hint="default" w:ascii="Cambria Math" w:hAnsi="Cambria Math" w:cstheme="minorBidi"/>
                      <w:kern w:val="2"/>
                      <w:sz w:val="18"/>
                      <w:szCs w:val="18"/>
                      <w:lang w:val="en-US" w:eastAsia="zh-CN" w:bidi="ar-SA"/>
                    </w:rPr>
                    <m:t>2</m:t>
                  </m:r>
                  <m:ctrlPr>
                    <w:rPr>
                      <w:rFonts w:hint="eastAsia" w:ascii="Cambria Math" w:hAnsi="Cambria Math" w:cstheme="minorBidi"/>
                      <w:b w:val="0"/>
                      <w:i w:val="0"/>
                      <w:kern w:val="2"/>
                      <w:sz w:val="18"/>
                      <w:szCs w:val="18"/>
                      <w:lang w:val="en-US" w:eastAsia="zh-CN" w:bidi="ar-SA"/>
                    </w:rPr>
                  </m:ctrlPr>
                </m:sup>
              </m:sSup>
              <m:r>
                <m:rPr>
                  <m:sty m:val="p"/>
                </m:rPr>
                <w:rPr>
                  <w:rFonts w:hint="eastAsia" w:ascii="Cambria Math" w:hAnsi="Cambria Math" w:cstheme="minorBidi"/>
                  <w:kern w:val="2"/>
                  <w:sz w:val="18"/>
                  <w:szCs w:val="18"/>
                  <w:lang w:val="en-US" w:eastAsia="zh-CN" w:bidi="ar-SA"/>
                </w:rPr>
                <m:t>+</m:t>
              </m:r>
              <m:r>
                <m:rPr>
                  <m:sty m:val="p"/>
                </m:rPr>
                <w:rPr>
                  <w:rFonts w:hint="default" w:ascii="Cambria Math" w:hAnsi="Cambria Math" w:cstheme="minorBidi"/>
                  <w:kern w:val="2"/>
                  <w:sz w:val="18"/>
                  <w:szCs w:val="18"/>
                  <w:lang w:val="en-US" w:eastAsia="zh-CN" w:bidi="ar-SA"/>
                </w:rPr>
                <m:t>3</m:t>
              </m:r>
              <m:ctrlPr>
                <w:rPr>
                  <w:rFonts w:hint="default" w:ascii="Cambria Math" w:hAnsi="Cambria Math" w:cstheme="minorBidi"/>
                  <w:b w:val="0"/>
                  <w:i w:val="0"/>
                  <w:kern w:val="2"/>
                  <w:sz w:val="18"/>
                  <w:szCs w:val="18"/>
                  <w:lang w:val="en-US" w:eastAsia="zh-CN" w:bidi="ar-SA"/>
                </w:rPr>
              </m:ctrlPr>
            </m:e>
          </m:mr>
          <m:mr>
            <m:e>
              <m:r>
                <m:rPr>
                  <m:sty m:val="p"/>
                </m:rPr>
                <w:rPr>
                  <w:rFonts w:hint="eastAsia" w:ascii="Cambria Math" w:hAnsi="Cambria Math"/>
                  <w:sz w:val="18"/>
                  <w:szCs w:val="18"/>
                  <w:lang w:val="en-US" w:eastAsia="zh-CN"/>
                </w:rPr>
                <m:t>左加</m:t>
              </m:r>
              <m:ctrlPr>
                <w:rPr>
                  <w:rFonts w:hint="default" w:ascii="Cambria Math" w:hAnsi="Cambria Math" w:cstheme="minorBidi"/>
                  <w:b w:val="0"/>
                  <w:i w:val="0"/>
                  <w:kern w:val="2"/>
                  <w:sz w:val="18"/>
                  <w:szCs w:val="18"/>
                  <w:lang w:val="en-US" w:eastAsia="zh-CN" w:bidi="ar-SA"/>
                </w:rPr>
              </m:ctrlPr>
            </m:e>
          </m:mr>
        </m:m>
        <m:r>
          <m:rPr/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 xml:space="preserve">  </m:t>
        </m:r>
        <m:r>
          <m:rPr/>
          <w:rPr>
            <w:rFonts w:hint="default" w:ascii="Cambria Math" w:hAnsi="Cambria Math"/>
            <w:sz w:val="18"/>
            <w:szCs w:val="18"/>
          </w:rPr>
          <m:t>y</m:t>
        </m:r>
        <m:r>
          <m:rPr/>
          <w:rPr>
            <w:rFonts w:ascii="Cambria Math" w:hAnsi="Cambria Math"/>
            <w:sz w:val="18"/>
            <w:szCs w:val="18"/>
          </w:rPr>
          <m:t>=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18"/>
            <w:szCs w:val="18"/>
            <w:lang w:val="en-US" w:eastAsia="zh-CN" w:bidi="ar-SA"/>
          </w:rPr>
          <m:t>3(x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>+1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18"/>
                <w:szCs w:val="18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18"/>
                <w:szCs w:val="18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18"/>
                <w:szCs w:val="18"/>
                <w:lang w:val="en-US" w:eastAsia="zh-CN" w:bidi="ar-SA"/>
              </w:rPr>
            </m:ctrlPr>
          </m:sup>
        </m:sSup>
        <m:r>
          <m:rPr>
            <m:sty m:val="p"/>
          </m:rPr>
          <w:rPr>
            <w:rFonts w:hint="eastAsia" w:ascii="Cambria Math" w:hAnsi="Cambria Math" w:cstheme="minorBidi"/>
            <w:kern w:val="2"/>
            <w:sz w:val="18"/>
            <w:szCs w:val="18"/>
            <w:lang w:val="en-US" w:eastAsia="zh-CN" w:bidi="ar-SA"/>
          </w:rPr>
          <m:t>+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>3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60" w:firstLineChars="200"/>
        <w:textAlignment w:val="auto"/>
        <w:rPr>
          <w:rFonts w:hint="default" w:hAnsi="Cambria Math" w:cstheme="minorBidi"/>
          <w:b w:val="0"/>
          <w:i w:val="0"/>
          <w:kern w:val="2"/>
          <w:sz w:val="18"/>
          <w:szCs w:val="18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60" w:firstLineChars="200"/>
        <w:textAlignment w:val="auto"/>
        <w:rPr>
          <w:rFonts w:hint="default" w:hAnsi="Cambria Math" w:cstheme="minorBidi"/>
          <w:b w:val="0"/>
          <w:i w:val="0"/>
          <w:kern w:val="2"/>
          <w:sz w:val="18"/>
          <w:szCs w:val="18"/>
          <w:lang w:val="en-US" w:eastAsia="zh-CN" w:bidi="ar-SA"/>
        </w:rPr>
      </w:pPr>
      <w:r>
        <w:rPr>
          <w:rFonts w:hint="default" w:hAnsi="Cambria Math" w:cstheme="minorBidi"/>
          <w:b w:val="0"/>
          <w:i w:val="0"/>
          <w:kern w:val="2"/>
          <w:sz w:val="18"/>
          <w:szCs w:val="18"/>
          <w:lang w:val="en-US" w:eastAsia="zh-CN" w:bidi="ar-SA"/>
        </w:rPr>
        <w:t>变式3.将抛物线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</m:oMath>
      <w:r>
        <w:rPr>
          <w:rFonts w:hint="default" w:hAnsi="Cambria Math" w:cstheme="minorBidi"/>
          <w:b w:val="0"/>
          <w:i w:val="0"/>
          <w:kern w:val="2"/>
          <w:sz w:val="18"/>
          <w:szCs w:val="18"/>
          <w:lang w:val="en-US" w:eastAsia="zh-CN" w:bidi="ar-SA"/>
        </w:rPr>
        <w:t>先向右平移2个单位长度，再向下平移3个单位长度，得到的抛物线解析式为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w:r>
        <w:rPr>
          <w:rFonts w:hint="default" w:hAnsi="Cambria Math" w:cstheme="minorBidi"/>
          <w:b w:val="0"/>
          <w:i w:val="0"/>
          <w:kern w:val="2"/>
          <w:sz w:val="18"/>
          <w:szCs w:val="18"/>
          <w:lang w:val="en-US" w:eastAsia="zh-CN" w:bidi="ar-SA"/>
        </w:rPr>
        <w:t>则</w:t>
      </w:r>
      <m:oMath>
        <m:r>
          <m:rPr/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>b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>=(</m:t>
        </m:r>
        <m:r>
          <m:rPr>
            <m:sty m:val="p"/>
          </m:rPr>
          <w:rPr>
            <w:rFonts w:hint="default" w:ascii="Cambria Math" w:hAnsi="Cambria Math" w:cstheme="minorBidi"/>
            <w:color w:val="FF0000"/>
            <w:kern w:val="2"/>
            <w:sz w:val="18"/>
            <w:szCs w:val="18"/>
            <w:lang w:val="en-US" w:eastAsia="zh-CN" w:bidi="ar-SA"/>
          </w:rPr>
          <m:t>2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>)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18"/>
            <w:szCs w:val="18"/>
            <w:lang w:val="en-US" w:eastAsia="zh-CN" w:bidi="ar-SA"/>
          </w:rPr>
          <m:t>，</m:t>
        </m:r>
        <m:r>
          <m:rPr/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>c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>=(</m:t>
        </m:r>
        <m:r>
          <m:rPr>
            <m:sty m:val="p"/>
          </m:rPr>
          <w:rPr>
            <w:rFonts w:hint="default" w:ascii="Cambria Math" w:hAnsi="Cambria Math" w:cstheme="minorBidi"/>
            <w:color w:val="FF0000"/>
            <w:kern w:val="2"/>
            <w:sz w:val="18"/>
            <w:szCs w:val="18"/>
            <w:lang w:val="en-US" w:eastAsia="zh-CN" w:bidi="ar-SA"/>
          </w:rPr>
          <m:t>0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18"/>
            <w:szCs w:val="18"/>
            <w:lang w:val="en-US" w:eastAsia="zh-CN" w:bidi="ar-SA"/>
          </w:rPr>
          <m:t>)</m:t>
        </m:r>
      </m:oMath>
      <w:r>
        <w:rPr>
          <w:rFonts w:hint="eastAsia" w:hAnsi="Cambria Math" w:cstheme="minorBidi"/>
          <w:b w:val="0"/>
          <w:i w:val="0"/>
          <w:kern w:val="2"/>
          <w:sz w:val="18"/>
          <w:szCs w:val="18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1681480</wp:posOffset>
                </wp:positionH>
                <wp:positionV relativeFrom="paragraph">
                  <wp:posOffset>194945</wp:posOffset>
                </wp:positionV>
                <wp:extent cx="1098550" cy="6350"/>
                <wp:effectExtent l="0" t="45085" r="6350" b="5016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8550" cy="635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32.4pt;margin-top:15.35pt;height:0.5pt;width:86.5pt;z-index:251668480;mso-width-relative:page;mso-height-relative:page;" filled="f" stroked="t" coordsize="21600,21600" o:gfxdata="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qES+zWAAAACQEAAA8AAAAAAAAAAQAg&#10;AAAAIgAAAGRycy9kb3ducmV2LnhtbFBLAQIUABQAAAAIAIdO4kBCNwKAEAIAAPUDAAAOAAAAAAAA&#10;AAEAIAAAACUBAABkcnMvZTJvRG9jLnhtbFBLBQYAAAAABgAGAFkBAACn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hAnsi="Cambria Math"/>
          <w:i w:val="0"/>
          <w:iCs/>
          <w:lang w:val="en-US" w:eastAsia="zh-CN"/>
        </w:rPr>
        <w:t>解析：</w:t>
      </w:r>
      <m:oMath>
        <m:r>
          <m:rPr/>
          <w:rPr>
            <w:rFonts w:hint="default" w:ascii="Cambria Math" w:hAnsi="Cambria Math" w:cstheme="minorBidi"/>
            <w:kern w:val="2"/>
            <w:sz w:val="22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2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2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2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2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2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2"/>
            <w:szCs w:val="24"/>
            <w:lang w:val="en-US" w:eastAsia="zh-CN" w:bidi="ar-SA"/>
          </w:rPr>
          <m:t xml:space="preserve">+bx+c 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hint="default" w:ascii="Cambria Math" w:hAnsi="Cambria Math" w:cstheme="minorBidi"/>
                <w:i/>
                <w:kern w:val="2"/>
                <w:sz w:val="22"/>
                <w:szCs w:val="28"/>
                <w:lang w:val="en-US" w:eastAsia="zh-CN" w:bidi="ar-SA"/>
              </w:rPr>
            </m:ctrlPr>
          </m:mPr>
          <m:mr>
            <m:e>
              <m:r>
                <m:rPr>
                  <m:sty m:val="p"/>
                </m:rPr>
                <w:rPr>
                  <w:rFonts w:hint="eastAsia" w:ascii="Cambria Math" w:hAnsi="Cambria Math"/>
                  <w:sz w:val="20"/>
                  <w:szCs w:val="20"/>
                  <w:lang w:val="en-US" w:eastAsia="zh-CN"/>
                </w:rPr>
                <m:t>向右平移</m:t>
              </m:r>
              <m:r>
                <m:rPr>
                  <m:sty m:val="p"/>
                </m:rPr>
                <w:rPr>
                  <w:rFonts w:hint="default" w:ascii="Cambria Math" w:hAnsi="Cambria Math"/>
                  <w:sz w:val="20"/>
                  <w:szCs w:val="20"/>
                  <w:lang w:val="en-US" w:eastAsia="zh-CN"/>
                </w:rPr>
                <m:t>2</m:t>
              </m:r>
              <m:r>
                <m:rPr>
                  <m:sty m:val="p"/>
                </m:rPr>
                <w:rPr>
                  <w:rFonts w:hint="eastAsia" w:ascii="Cambria Math" w:hAnsi="Cambria Math"/>
                  <w:sz w:val="20"/>
                  <w:szCs w:val="20"/>
                  <w:lang w:val="en-US" w:eastAsia="zh-CN"/>
                </w:rPr>
                <m:t>个单位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2"/>
                  <w:szCs w:val="28"/>
                  <w:lang w:val="en-US" w:eastAsia="zh-CN" w:bidi="ar-SA"/>
                </w:rPr>
              </m:ctrlPr>
            </m:e>
          </m:mr>
          <m:mr>
            <m:e>
              <m:r>
                <m:rPr>
                  <m:sty m:val="p"/>
                </m:rPr>
                <w:rPr>
                  <w:rFonts w:hint="eastAsia" w:ascii="Cambria Math" w:hAnsi="Cambria Math"/>
                  <w:sz w:val="20"/>
                  <w:szCs w:val="20"/>
                  <w:lang w:val="en-US" w:eastAsia="zh-CN"/>
                </w:rPr>
                <m:t>向下平移</m:t>
              </m:r>
              <m:r>
                <m:rPr>
                  <m:sty m:val="p"/>
                </m:rPr>
                <w:rPr>
                  <w:rFonts w:hint="default" w:ascii="Cambria Math" w:hAnsi="Cambria Math"/>
                  <w:sz w:val="20"/>
                  <w:szCs w:val="20"/>
                  <w:lang w:val="en-US" w:eastAsia="zh-CN"/>
                </w:rPr>
                <m:t>3</m:t>
              </m:r>
              <m:r>
                <m:rPr>
                  <m:sty m:val="p"/>
                </m:rPr>
                <w:rPr>
                  <w:rFonts w:hint="eastAsia" w:ascii="Cambria Math" w:hAnsi="Cambria Math"/>
                  <w:sz w:val="20"/>
                  <w:szCs w:val="20"/>
                  <w:lang w:val="en-US" w:eastAsia="zh-CN"/>
                </w:rPr>
                <m:t>个单位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2"/>
                  <w:szCs w:val="28"/>
                  <w:lang w:val="en-US" w:eastAsia="zh-CN" w:bidi="ar-SA"/>
                </w:rPr>
              </m:ctrlPr>
            </m:e>
          </m:mr>
        </m:m>
        <m:r>
          <m:rPr/>
          <w:rPr>
            <w:rFonts w:hint="default" w:ascii="Cambria Math" w:hAnsi="Cambria Math" w:cstheme="minorBidi"/>
            <w:kern w:val="2"/>
            <w:sz w:val="22"/>
            <w:szCs w:val="24"/>
            <w:lang w:val="en-US" w:eastAsia="zh-CN" w:bidi="ar-SA"/>
          </w:rPr>
          <m:t xml:space="preserve">    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2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2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2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2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2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2"/>
            <w:szCs w:val="24"/>
            <w:lang w:val="en-US" w:eastAsia="zh-CN" w:bidi="ar-SA"/>
          </w:rPr>
          <m:t>−2x−3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8"/>
          <w:szCs w:val="36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2297430</wp:posOffset>
                </wp:positionH>
                <wp:positionV relativeFrom="paragraph">
                  <wp:posOffset>318135</wp:posOffset>
                </wp:positionV>
                <wp:extent cx="1295400" cy="1905"/>
                <wp:effectExtent l="0" t="48895" r="0" b="5080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19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0.9pt;margin-top:25.05pt;height:0.15pt;width:102pt;z-index:251669504;mso-width-relative:page;mso-height-relative:page;" filled="f" stroked="t" coordsize="21600,21600" o:gfxdata="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s4RGs1QAAAAkBAAAPAAAAAAAAAAEAIAAA&#10;ACIAAABkcnMvZG93bnJldi54bWxQSwECFAAUAAAACACHTuJA7j/ifg8CAAD1AwAADgAAAAAAAAAB&#10;ACAAAAAkAQAAZHJzL2Uyb0RvYy54bWxQSwUGAAAAAAYABgBZAQAApQ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1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1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1"/>
                <w:lang w:val="en-US" w:eastAsia="zh-CN" w:bidi="ar-SA"/>
              </w:rPr>
              <m:t>(x−1+2)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1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1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1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1"/>
            <w:lang w:val="en-US" w:eastAsia="zh-CN" w:bidi="ar-SA"/>
          </w:rPr>
          <m:t>−4+3=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1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1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1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1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1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1"/>
            <w:lang w:val="en-US" w:eastAsia="zh-CN" w:bidi="ar-SA"/>
          </w:rPr>
          <m:t>+2x</m:t>
        </m:r>
        <m:r>
          <m:rPr/>
          <w:rPr>
            <w:rFonts w:hint="default" w:ascii="Cambria Math" w:hAnsi="Cambria Math" w:cstheme="minorBidi"/>
            <w:kern w:val="2"/>
            <w:sz w:val="21"/>
            <w:szCs w:val="18"/>
            <w:lang w:val="en-US" w:eastAsia="zh-CN" w:bidi="ar-SA"/>
          </w:rPr>
          <m:t xml:space="preserve">   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36"/>
                <w:lang w:val="en-US" w:eastAsia="zh-CN" w:bidi="ar-SA"/>
              </w:rPr>
            </m:ctrlPr>
          </m:mPr>
          <m:mr>
            <m:e>
              <m:r>
                <m:rPr>
                  <m:sty m:val="p"/>
                </m:rPr>
                <w:rPr>
                  <w:rFonts w:hint="eastAsia" w:ascii="Cambria Math" w:hAnsi="Cambria Math"/>
                  <w:sz w:val="21"/>
                  <w:szCs w:val="22"/>
                  <w:lang w:val="en-US" w:eastAsia="zh-CN"/>
                </w:rPr>
                <m:t>向上平移</m:t>
              </m:r>
              <m:r>
                <m:rPr>
                  <m:sty m:val="p"/>
                </m:rPr>
                <w:rPr>
                  <w:rFonts w:hint="default" w:ascii="Cambria Math" w:hAnsi="Cambria Math"/>
                  <w:sz w:val="21"/>
                  <w:szCs w:val="22"/>
                  <w:lang w:val="en-US" w:eastAsia="zh-CN"/>
                </w:rPr>
                <m:t>3</m:t>
              </m:r>
              <m:r>
                <m:rPr>
                  <m:sty m:val="p"/>
                </m:rPr>
                <w:rPr>
                  <w:rFonts w:hint="eastAsia" w:ascii="Cambria Math" w:hAnsi="Cambria Math"/>
                  <w:sz w:val="21"/>
                  <w:szCs w:val="22"/>
                  <w:lang w:val="en-US" w:eastAsia="zh-CN"/>
                </w:rPr>
                <m:t>个单位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36"/>
                  <w:lang w:val="en-US" w:eastAsia="zh-CN" w:bidi="ar-SA"/>
                </w:rPr>
              </m:ctrlPr>
            </m:e>
          </m:mr>
          <m:mr>
            <m:e>
              <m:r>
                <m:rPr>
                  <m:sty m:val="p"/>
                </m:rPr>
                <w:rPr>
                  <w:rFonts w:hint="eastAsia" w:ascii="Cambria Math" w:hAnsi="Cambria Math"/>
                  <w:sz w:val="21"/>
                  <w:szCs w:val="22"/>
                  <w:lang w:val="en-US" w:eastAsia="zh-CN"/>
                </w:rPr>
                <m:t>向左平移</m:t>
              </m:r>
              <m:r>
                <m:rPr>
                  <m:sty m:val="p"/>
                </m:rPr>
                <w:rPr>
                  <w:rFonts w:hint="default" w:ascii="Cambria Math" w:hAnsi="Cambria Math"/>
                  <w:sz w:val="21"/>
                  <w:szCs w:val="22"/>
                  <w:lang w:val="en-US" w:eastAsia="zh-CN"/>
                </w:rPr>
                <m:t>2</m:t>
              </m:r>
              <m:r>
                <m:rPr>
                  <m:sty m:val="p"/>
                </m:rPr>
                <w:rPr>
                  <w:rFonts w:hint="eastAsia" w:ascii="Cambria Math" w:hAnsi="Cambria Math"/>
                  <w:sz w:val="21"/>
                  <w:szCs w:val="22"/>
                  <w:lang w:val="en-US" w:eastAsia="zh-CN"/>
                </w:rPr>
                <m:t>个单位</m:t>
              </m:r>
              <m:ctrlPr>
                <w:rPr>
                  <w:rFonts w:hint="default" w:ascii="Cambria Math" w:hAnsi="Cambria Math" w:cstheme="minorBidi"/>
                  <w:i/>
                  <w:kern w:val="2"/>
                  <w:sz w:val="21"/>
                  <w:szCs w:val="36"/>
                  <w:lang w:val="en-US" w:eastAsia="zh-CN" w:bidi="ar-SA"/>
                </w:rPr>
              </m:ctrlPr>
            </m:e>
          </m:mr>
        </m:m>
        <m:r>
          <m:rPr/>
          <w:rPr>
            <w:rFonts w:hint="default" w:ascii="Cambria Math" w:hAnsi="Cambria Math" w:cstheme="minorBidi"/>
            <w:kern w:val="2"/>
            <w:sz w:val="21"/>
            <w:szCs w:val="36"/>
            <w:lang w:val="en-US" w:eastAsia="zh-CN" w:bidi="ar-SA"/>
          </w:rPr>
          <m:t xml:space="preserve">     y=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2"/>
            <w:lang w:val="en-US" w:eastAsia="zh-CN" w:bidi="ar-SA"/>
          </w:rPr>
          <m:t>(x−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2"/>
            <w:lang w:val="en-US" w:eastAsia="zh-CN" w:bidi="ar-SA"/>
          </w:rPr>
          <m:t>1</m:t>
        </m:r>
        <m:sSup>
          <m:sSupP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2"/>
                <w:lang w:val="en-US" w:eastAsia="zh-CN" w:bidi="ar-SA"/>
              </w:rPr>
            </m:ctrlPr>
          </m:sSupPr>
          <m:e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2"/>
                <w:lang w:val="en-US" w:eastAsia="zh-CN" w:bidi="ar-SA"/>
              </w:rPr>
              <m:t>)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2"/>
                <w:lang w:val="en-US" w:eastAsia="zh-CN" w:bidi="ar-SA"/>
              </w:rPr>
            </m:ctrlPr>
          </m:e>
          <m:sup>
            <m:r>
              <m:rPr>
                <m:sty m:val="p"/>
              </m:rPr>
              <w:rPr>
                <w:rFonts w:hint="default" w:ascii="Cambria Math" w:hAnsi="Cambria Math" w:cstheme="minorBidi"/>
                <w:kern w:val="2"/>
                <w:sz w:val="21"/>
                <w:szCs w:val="22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b w:val="0"/>
                <w:i w:val="0"/>
                <w:kern w:val="2"/>
                <w:sz w:val="21"/>
                <w:szCs w:val="22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36"/>
            <w:lang w:val="en-US" w:eastAsia="zh-CN" w:bidi="ar-SA"/>
          </w:rPr>
          <m:t>−4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eastAsiaTheme="minorEastAsia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例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8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.已知一次函数的表达式为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2x</m:t>
        </m:r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hint="default" w:ascii="Cambria Math" w:hAnsi="Cambria Math" w:cs="Cambria Math"/>
          </w:rPr>
          <m:t>&gt;</m:t>
        </m:r>
        <m:r>
          <m:rPr/>
          <w:rPr>
            <w:rFonts w:hint="default" w:ascii="Cambria Math" w:hAnsi="Cambria Math" w:cs="Cambria Math"/>
            <w:lang w:val="en-US" w:eastAsia="zh-CN"/>
          </w:rPr>
          <m:t>0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时，自变量</w:t>
      </w:r>
      <m:oMath>
        <m:r>
          <m:rPr/>
          <w:rPr>
            <w:rFonts w:hint="default" w:ascii="Cambria Math" w:hAnsi="Cambria Math"/>
          </w:rPr>
          <m:t>x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的取值范围是</w:t>
      </w:r>
      <m:oMath>
        <m:bar>
          <m:barPr>
            <m:ctrlPr>
              <w:rPr>
                <w:rFonts w:ascii="Cambria Math" w:hAnsi="Cambria Math" w:cstheme="minorBidi"/>
                <w:i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 xml:space="preserve">  </m:t>
            </m:r>
            <m:r>
              <m:rPr/>
              <w:rPr>
                <w:rFonts w:hint="default" w:ascii="Cambria Math" w:hAnsi="Cambria Math"/>
                <w:color w:val="FF0000"/>
              </w:rPr>
              <m:t>x</m:t>
            </m:r>
            <m:r>
              <m:rPr>
                <m:sty m:val="p"/>
              </m:rPr>
              <w:rPr>
                <w:rFonts w:ascii="Cambria Math" w:hAnsi="Cambria Math" w:cstheme="minorBidi"/>
                <w:color w:val="FF0000"/>
                <w:kern w:val="2"/>
                <w:sz w:val="21"/>
                <w:szCs w:val="24"/>
                <w:lang w:val="en-US" w:bidi="ar-SA"/>
              </w:rPr>
              <m:t>&gt;</m:t>
            </m:r>
            <m:f>
              <m:fPr>
                <m:ctrlPr>
                  <w:rPr>
                    <w:rFonts w:hint="default" w:ascii="Cambria Math" w:hAnsi="Cambria Math" w:cstheme="minorBidi"/>
                    <w:i/>
                    <w:color w:val="FF0000"/>
                    <w:kern w:val="2"/>
                    <w:sz w:val="21"/>
                    <w:szCs w:val="24"/>
                    <w:lang w:val="en-US" w:eastAsia="zh-CN" w:bidi="ar-SA"/>
                  </w:rPr>
                </m:ctrlPr>
              </m:fPr>
              <m:num>
                <m:r>
                  <m:rPr/>
                  <w:rPr>
                    <w:rFonts w:hint="default" w:ascii="Cambria Math" w:hAnsi="Cambria Math" w:cstheme="minorBidi"/>
                    <w:color w:val="FF0000"/>
                    <w:kern w:val="2"/>
                    <w:sz w:val="21"/>
                    <w:szCs w:val="24"/>
                    <w:lang w:val="en-US" w:eastAsia="zh-CN" w:bidi="ar-SA"/>
                  </w:rPr>
                  <m:t>1</m:t>
                </m:r>
                <m:ctrlPr>
                  <w:rPr>
                    <w:rFonts w:hint="default" w:ascii="Cambria Math" w:hAnsi="Cambria Math" w:cstheme="minorBidi"/>
                    <w:i/>
                    <w:color w:val="FF0000"/>
                    <w:kern w:val="2"/>
                    <w:sz w:val="21"/>
                    <w:szCs w:val="24"/>
                    <w:lang w:val="en-US" w:eastAsia="zh-CN" w:bidi="ar-SA"/>
                  </w:rPr>
                </m:ctrlPr>
              </m:num>
              <m:den>
                <m:r>
                  <m:rPr/>
                  <w:rPr>
                    <w:rFonts w:hint="default" w:ascii="Cambria Math" w:hAnsi="Cambria Math" w:cstheme="minorBidi"/>
                    <w:color w:val="FF0000"/>
                    <w:kern w:val="2"/>
                    <w:sz w:val="21"/>
                    <w:szCs w:val="24"/>
                    <w:lang w:val="en-US" w:eastAsia="zh-CN" w:bidi="ar-SA"/>
                  </w:rPr>
                  <m:t>2</m:t>
                </m:r>
                <m:ctrlPr>
                  <w:rPr>
                    <w:rFonts w:hint="default" w:ascii="Cambria Math" w:hAnsi="Cambria Math" w:cstheme="minorBidi"/>
                    <w:i/>
                    <w:color w:val="FF0000"/>
                    <w:kern w:val="2"/>
                    <w:sz w:val="21"/>
                    <w:szCs w:val="24"/>
                    <w:lang w:val="en-US" w:eastAsia="zh-CN" w:bidi="ar-SA"/>
                  </w:rPr>
                </m:ctrlPr>
              </m:den>
            </m:f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 xml:space="preserve">  </m:t>
            </m:r>
            <m:ctrlPr>
              <w:rPr>
                <w:rFonts w:ascii="Cambria Math" w:hAnsi="Cambria Math" w:cstheme="minorBidi"/>
                <w:i/>
                <w:kern w:val="2"/>
                <w:sz w:val="21"/>
                <w:szCs w:val="24"/>
                <w:lang w:val="en-US" w:bidi="ar-SA"/>
              </w:rPr>
            </m:ctrlPr>
          </m:e>
        </m:ba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/>
          <w:i w:val="0"/>
          <w:lang w:val="en-US" w:eastAsia="zh-CN"/>
        </w:rPr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3072130</wp:posOffset>
            </wp:positionH>
            <wp:positionV relativeFrom="paragraph">
              <wp:posOffset>83185</wp:posOffset>
            </wp:positionV>
            <wp:extent cx="2174875" cy="1782445"/>
            <wp:effectExtent l="0" t="0" r="9525" b="8255"/>
            <wp:wrapNone/>
            <wp:docPr id="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74875" cy="17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解：令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2x</m:t>
        </m:r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1=0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/>
          <w:i w:val="0"/>
          <w:lang w:val="en-US" w:eastAsia="zh-CN"/>
        </w:rPr>
        <w:t>解得</w:t>
      </w:r>
      <m:oMath>
        <m:r>
          <m:rPr/>
          <w:rPr>
            <w:rFonts w:hint="default" w:ascii="Cambria Math" w:hAnsi="Cambria Math"/>
          </w:rPr>
          <m:t>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则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，0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根据图象在区域1时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/>
          <w:i w:val="0"/>
          <w:lang w:val="en-US" w:eastAsia="zh-CN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函数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2x</m:t>
        </m:r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eastAsia" w:hAnsi="Cambria Math"/>
          <w:i w:val="0"/>
          <w:lang w:val="en-US" w:eastAsia="zh-CN"/>
        </w:rPr>
        <w:t>大于函数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hint="default" w:ascii="Cambria Math" w:hAnsi="Cambria Math"/>
            <w:lang w:val="en-US" w:eastAsia="zh-CN"/>
          </w:rPr>
          <m:t>=0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ascii="Cambria Math" w:hAnsi="Cambria Math" w:cstheme="minorBidi"/>
          <w:kern w:val="2"/>
          <w:sz w:val="21"/>
          <w:szCs w:val="24"/>
          <w:lang w:val="en-US" w:eastAsia="zh-CN" w:bidi="ar-SA"/>
        </w:rPr>
        <w:t>当</w:t>
      </w:r>
      <m:oMath>
        <m:r>
          <m:rPr/>
          <w:rPr>
            <w:rFonts w:hint="default" w:ascii="Cambria Math" w:hAnsi="Cambria Math"/>
          </w:rPr>
          <m:t>x</m:t>
        </m:r>
        <m:r>
          <m:rPr>
            <m:sty m:val="p"/>
          </m:rPr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&gt;</m:t>
        </m:r>
        <m:f>
          <m:f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fPr>
          <m:num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num>
          <m:den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den>
        </m:f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时，</w:t>
      </w:r>
      <m:oMath>
        <m:r>
          <m:rPr/>
          <w:rPr>
            <w:rFonts w:hint="default" w:ascii="Cambria Math" w:hAnsi="Cambria Math"/>
            <w:lang w:val="en-US" w:eastAsia="zh-CN"/>
          </w:rPr>
          <m:t>y</m:t>
        </m:r>
        <m:r>
          <m:rPr>
            <m:sty m:val="p"/>
          </m:rPr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&gt;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0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Ansi="Cambria Math" w:cstheme="minorBidi"/>
          <w:i w:val="0"/>
          <w:kern w:val="2"/>
          <w:sz w:val="21"/>
          <w:szCs w:val="24"/>
          <w:lang w:val="en-US" w:bidi="ar-SA"/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3204210</wp:posOffset>
            </wp:positionH>
            <wp:positionV relativeFrom="paragraph">
              <wp:posOffset>479425</wp:posOffset>
            </wp:positionV>
            <wp:extent cx="1798320" cy="1606550"/>
            <wp:effectExtent l="0" t="0" r="0" b="0"/>
            <wp:wrapNone/>
            <wp:docPr id="2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rcRect r="1769"/>
                    <a:stretch>
                      <a:fillRect/>
                    </a:stretch>
                  </pic:blipFill>
                  <pic:spPr>
                    <a:xfrm>
                      <a:off x="0" y="0"/>
                      <a:ext cx="1798320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变式1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.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≥</m:t>
        </m:r>
        <m:r>
          <m:rPr/>
          <w:rPr>
            <w:rFonts w:hint="default" w:ascii="Cambria Math" w:hAnsi="Cambria Math" w:cs="Cambria Math"/>
            <w:lang w:val="en-US" w:eastAsia="zh-CN"/>
          </w:rPr>
          <m:t>0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时，自变量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的取值范围是</w:t>
      </w:r>
      <m:oMath>
        <m:bar>
          <m:barPr>
            <m:ctrlPr>
              <w:rPr>
                <w:rFonts w:ascii="Cambria Math" w:hAnsi="Cambria Math" w:cstheme="minorBidi"/>
                <w:i/>
                <w:kern w:val="2"/>
                <w:sz w:val="21"/>
                <w:szCs w:val="24"/>
                <w:lang w:val="en-US" w:bidi="ar-SA"/>
              </w:rPr>
            </m:ctrlPr>
          </m:barPr>
          <m:e>
            <m:r>
              <m:rPr/>
              <w:rPr>
                <w:rFonts w:hint="default" w:ascii="Cambria Math" w:hAnsi="Cambria Math"/>
                <w:color w:val="FF0000"/>
                <w:lang w:val="en-US" w:eastAsia="zh-CN"/>
              </w:rPr>
              <m:t>x</m:t>
            </m:r>
            <m:r>
              <m:rPr/>
              <w:rPr>
                <w:rFonts w:ascii="Cambria Math" w:hAnsi="Cambria Math"/>
                <w:color w:val="FF0000"/>
                <w:lang w:val="en-US"/>
              </w:rPr>
              <m:t>≤</m:t>
            </m:r>
            <m:r>
              <m:rPr/>
              <w:rPr>
                <w:rFonts w:hint="default" w:ascii="Cambria Math" w:hAnsi="Cambria Math"/>
                <w:color w:val="FF0000"/>
                <w:lang w:val="en-US" w:eastAsia="zh-CN"/>
              </w:rPr>
              <m:t>−1</m:t>
            </m:r>
            <m:r>
              <m:rPr>
                <m:sty m:val="p"/>
              </m:rPr>
              <w:rPr>
                <w:rFonts w:hint="eastAsia" w:ascii="Cambria Math" w:hAnsi="Cambria Math"/>
                <w:color w:val="FF0000"/>
                <w:lang w:val="en-US" w:eastAsia="zh-CN"/>
              </w:rPr>
              <m:t>或</m:t>
            </m:r>
            <m:r>
              <m:rPr/>
              <w:rPr>
                <w:rFonts w:hint="default" w:ascii="Cambria Math" w:hAnsi="Cambria Math"/>
                <w:color w:val="FF0000"/>
                <w:lang w:val="en-US" w:eastAsia="zh-CN"/>
              </w:rPr>
              <m:t>x</m:t>
            </m:r>
            <m:r>
              <m:rPr/>
              <w:rPr>
                <w:rFonts w:ascii="Cambria Math" w:hAnsi="Cambria Math"/>
                <w:color w:val="FF0000"/>
                <w:lang w:val="en-US"/>
              </w:rPr>
              <m:t>≥</m:t>
            </m:r>
            <m:r>
              <m:rPr/>
              <w:rPr>
                <w:rFonts w:hint="default" w:ascii="Cambria Math" w:hAnsi="Cambria Math"/>
                <w:color w:val="FF0000"/>
                <w:lang w:val="en-US" w:eastAsia="zh-CN"/>
              </w:rPr>
              <m:t>3</m:t>
            </m:r>
            <m:ctrlPr>
              <w:rPr>
                <w:rFonts w:ascii="Cambria Math" w:hAnsi="Cambria Math" w:cstheme="minorBidi"/>
                <w:i/>
                <w:kern w:val="2"/>
                <w:sz w:val="21"/>
                <w:szCs w:val="24"/>
                <w:lang w:val="en-US" w:bidi="ar-SA"/>
              </w:rPr>
            </m:ctrlPr>
          </m:e>
        </m:ba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/>
          <w:i w:val="0"/>
          <w:lang w:val="en-US" w:eastAsia="zh-CN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解：令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2x</m:t>
        </m:r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1=0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/>
          <w:i w:val="0"/>
          <w:lang w:val="en-US" w:eastAsia="zh-CN"/>
        </w:rPr>
        <w:t>解得</w:t>
      </w:r>
      <m:oMath>
        <m:r>
          <m:rPr/>
          <w:rPr>
            <w:rFonts w:hint="default" w:ascii="Cambria Math" w:hAnsi="Cambria Math"/>
          </w:rPr>
          <m:t>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或</w:t>
      </w:r>
      <m:oMath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则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，0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/>
            <w:lang w:val="en-US" w:eastAsia="zh-CN"/>
          </w:rPr>
          <m:t>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，0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根据图象可知在区域1、3时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/>
          <w:i w:val="0"/>
          <w:lang w:val="en-US" w:eastAsia="zh-CN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/>
          <w:i w:val="0"/>
          <w:lang w:val="en-US" w:eastAsia="zh-CN"/>
        </w:rPr>
        <w:t>大于等于函数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hint="default" w:ascii="Cambria Math" w:hAnsi="Cambria Math"/>
            <w:lang w:val="en-US" w:eastAsia="zh-CN"/>
          </w:rPr>
          <m:t>=0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ascii="Cambria Math" w:hAnsi="Cambria Math" w:cstheme="minorBidi"/>
          <w:kern w:val="2"/>
          <w:sz w:val="21"/>
          <w:szCs w:val="24"/>
          <w:lang w:val="en-US" w:eastAsia="zh-CN" w:bidi="ar-SA"/>
        </w:rPr>
        <w:t>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的取值范围为</w:t>
      </w:r>
      <m:oMath>
        <m:r>
          <m:rPr/>
          <w:rPr>
            <w:rFonts w:hint="default" w:ascii="Cambria Math" w:hAnsi="Cambria Math"/>
            <w:lang w:val="en-US" w:eastAsia="zh-CN"/>
          </w:rPr>
          <m:t>x</m:t>
        </m:r>
        <m:r>
          <m:rPr/>
          <w:rPr>
            <w:rFonts w:ascii="Cambria Math" w:hAnsi="Cambria Math"/>
            <w:lang w:val="en-US"/>
          </w:rPr>
          <m:t>≤</m:t>
        </m:r>
        <m:r>
          <m:rPr/>
          <w:rPr>
            <w:rFonts w:hint="default" w:ascii="Cambria Math" w:hAnsi="Cambria Math"/>
            <w:lang w:val="en-US" w:eastAsia="zh-CN"/>
          </w:rPr>
          <m:t>−1</m:t>
        </m:r>
        <m:r>
          <m:rPr>
            <m:sty m:val="p"/>
          </m:rPr>
          <w:rPr>
            <w:rFonts w:hint="eastAsia" w:ascii="Cambria Math" w:hAnsi="Cambria Math"/>
            <w:lang w:val="en-US" w:eastAsia="zh-CN"/>
          </w:rPr>
          <m:t>或</m:t>
        </m:r>
        <m:r>
          <m:rPr/>
          <w:rPr>
            <w:rFonts w:hint="default" w:ascii="Cambria Math" w:hAnsi="Cambria Math"/>
            <w:lang w:val="en-US" w:eastAsia="zh-CN"/>
          </w:rPr>
          <m:t>x</m:t>
        </m:r>
        <m:r>
          <m:rPr/>
          <w:rPr>
            <w:rFonts w:ascii="Cambria Math" w:hAnsi="Cambria Math"/>
            <w:lang w:val="en-US"/>
          </w:rPr>
          <m:t>≥</m:t>
        </m:r>
        <m:r>
          <m:rPr/>
          <w:rPr>
            <w:rFonts w:hint="default" w:ascii="Cambria Math" w:hAnsi="Cambria Math"/>
            <w:lang w:val="en-US" w:eastAsia="zh-CN"/>
          </w:rPr>
          <m:t>3</m:t>
        </m:r>
      </m:oMath>
      <w:r>
        <w:rPr>
          <w:rFonts w:hint="eastAsia" w:hAnsi="Cambria Math"/>
          <w:i w:val="0"/>
          <w:lang w:val="en-US" w:eastAsia="zh-CN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  <w:r>
        <w:rPr>
          <w:rFonts w:hint="eastAsia" w:hAnsi="Cambria Math"/>
          <w:i w:val="0"/>
          <w:lang w:val="en-US" w:eastAsia="zh-CN"/>
        </w:rPr>
        <w:t>变式2.已知抛物线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/>
          <w:i w:val="0"/>
          <w:lang w:val="en-US" w:eastAsia="zh-CN"/>
        </w:rPr>
        <w:t>，当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≥</m:t>
        </m:r>
        <m:r>
          <m:rPr/>
          <w:rPr>
            <w:rFonts w:hint="default" w:ascii="Cambria Math" w:hAnsi="Cambria Math"/>
            <w:lang w:val="en-US" w:eastAsia="zh-CN"/>
          </w:rPr>
          <m:t>5</m:t>
        </m:r>
      </m:oMath>
      <w:r>
        <w:rPr>
          <w:rFonts w:hint="eastAsia" w:hAnsi="Cambria Math"/>
          <w:i w:val="0"/>
          <w:lang w:val="en-US" w:eastAsia="zh-CN"/>
        </w:rPr>
        <w:t>时，自变量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/>
          <w:i w:val="0"/>
          <w:lang w:val="en-US" w:eastAsia="zh-CN"/>
        </w:rPr>
        <w:t>的取值范围是</w:t>
      </w:r>
      <m:oMath>
        <m:bar>
          <m:bar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barPr>
          <m:e>
            <m:r>
              <m:rPr/>
              <w:rPr>
                <w:rFonts w:hint="default" w:ascii="Cambria Math" w:hAnsi="Cambria Math"/>
                <w:color w:val="FF0000"/>
                <w:lang w:val="en-US" w:eastAsia="zh-CN"/>
              </w:rPr>
              <m:t>x</m:t>
            </m:r>
            <m:r>
              <m:rPr/>
              <w:rPr>
                <w:rFonts w:ascii="Cambria Math" w:hAnsi="Cambria Math"/>
                <w:color w:val="FF0000"/>
                <w:lang w:val="en-US"/>
              </w:rPr>
              <m:t>≤</m:t>
            </m:r>
            <m:r>
              <m:rPr/>
              <w:rPr>
                <w:rFonts w:hint="default" w:ascii="Cambria Math" w:hAnsi="Cambria Math"/>
                <w:color w:val="FF0000"/>
                <w:lang w:val="en-US" w:eastAsia="zh-CN"/>
              </w:rPr>
              <m:t>−2</m:t>
            </m:r>
            <m:r>
              <m:rPr>
                <m:sty m:val="p"/>
              </m:rPr>
              <w:rPr>
                <w:rFonts w:hint="eastAsia" w:ascii="Cambria Math" w:hAnsi="Cambria Math"/>
                <w:color w:val="FF0000"/>
                <w:lang w:val="en-US" w:eastAsia="zh-CN"/>
              </w:rPr>
              <m:t>或</m:t>
            </m:r>
            <m:r>
              <m:rPr/>
              <w:rPr>
                <w:rFonts w:hint="default" w:ascii="Cambria Math" w:hAnsi="Cambria Math"/>
                <w:color w:val="FF0000"/>
                <w:lang w:val="en-US" w:eastAsia="zh-CN"/>
              </w:rPr>
              <m:t>x</m:t>
            </m:r>
            <m:r>
              <m:rPr/>
              <w:rPr>
                <w:rFonts w:ascii="Cambria Math" w:hAnsi="Cambria Math"/>
                <w:color w:val="FF0000"/>
                <w:lang w:val="en-US"/>
              </w:rPr>
              <m:t>≥</m:t>
            </m:r>
            <m:r>
              <m:rPr/>
              <w:rPr>
                <w:rFonts w:hint="default" w:ascii="Cambria Math" w:hAnsi="Cambria Math"/>
                <w:color w:val="FF0000"/>
                <w:lang w:val="en-US" w:eastAsia="zh-CN"/>
              </w:rPr>
              <m:t>4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</m:ba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/>
          <w:i w:val="0"/>
          <w:lang w:val="en-US" w:eastAsia="zh-CN"/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61595</wp:posOffset>
            </wp:positionV>
            <wp:extent cx="2023110" cy="1760220"/>
            <wp:effectExtent l="0" t="0" r="8890" b="5080"/>
            <wp:wrapNone/>
            <wp:docPr id="2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2311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−2x−3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得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1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=−2</m:t>
        </m:r>
      </m:oMath>
      <w:r>
        <w:rPr>
          <w:rFonts w:hint="eastAsia" w:hAnsi="Cambria Math" w:cstheme="minorBidi"/>
          <w:i w:val="0"/>
          <w:iCs/>
          <w:kern w:val="2"/>
          <w:sz w:val="21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b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b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b>
        </m:sSub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=4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  <w:r>
        <w:rPr>
          <w:rFonts w:hint="eastAsia" w:hAnsi="Cambria Math"/>
          <w:i w:val="0"/>
          <w:lang w:val="en-US" w:eastAsia="zh-CN"/>
        </w:rPr>
        <w:t>交点为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ascii="Cambria Math" w:hAnsi="Cambria Math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2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，5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（4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，5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根据图象得区域1，3区域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  <m:oMath>
        <m:r>
          <m:rPr/>
          <w:rPr>
            <w:rFonts w:hint="default" w:ascii="Cambria Math" w:hAnsi="Cambria Math"/>
            <w:lang w:val="en-US" w:eastAsia="zh-CN"/>
          </w:rPr>
          <m:t>x</m:t>
        </m:r>
        <m:r>
          <m:rPr/>
          <w:rPr>
            <w:rFonts w:ascii="Cambria Math" w:hAnsi="Cambria Math"/>
            <w:lang w:val="en-US"/>
          </w:rPr>
          <m:t>≤</m:t>
        </m:r>
        <m:r>
          <m:rPr/>
          <w:rPr>
            <w:rFonts w:hint="default" w:ascii="Cambria Math" w:hAnsi="Cambria Math"/>
            <w:lang w:val="en-US" w:eastAsia="zh-CN"/>
          </w:rPr>
          <m:t>−2</m:t>
        </m:r>
        <m:r>
          <m:rPr>
            <m:sty m:val="p"/>
          </m:rPr>
          <w:rPr>
            <w:rFonts w:hint="eastAsia" w:ascii="Cambria Math" w:hAnsi="Cambria Math"/>
            <w:lang w:val="en-US" w:eastAsia="zh-CN"/>
          </w:rPr>
          <m:t>或</m:t>
        </m:r>
        <m:r>
          <m:rPr/>
          <w:rPr>
            <w:rFonts w:hint="default" w:ascii="Cambria Math" w:hAnsi="Cambria Math"/>
            <w:lang w:val="en-US" w:eastAsia="zh-CN"/>
          </w:rPr>
          <m:t>x</m:t>
        </m:r>
        <m:r>
          <m:rPr/>
          <w:rPr>
            <w:rFonts w:ascii="Cambria Math" w:hAnsi="Cambria Math"/>
            <w:lang w:val="en-US"/>
          </w:rPr>
          <m:t>≥</m:t>
        </m:r>
        <m:r>
          <m:rPr/>
          <w:rPr>
            <w:rFonts w:hint="default" w:ascii="Cambria Math" w:hAnsi="Cambria Math"/>
            <w:lang w:val="en-US" w:eastAsia="zh-CN"/>
          </w:rPr>
          <m:t>4</m:t>
        </m:r>
      </m:oMath>
      <w:r>
        <w:rPr>
          <w:rFonts w:hint="eastAsia" w:hAnsi="Cambria Math"/>
          <w:i w:val="0"/>
          <w:lang w:val="en-US" w:eastAsia="zh-CN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Cambria Math"/>
          <w:i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Cambria Math"/>
          <w:i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/>
          <w:i w:val="0"/>
          <w:lang w:val="en-US" w:eastAsia="zh-CN"/>
        </w:rPr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3915410</wp:posOffset>
            </wp:positionH>
            <wp:positionV relativeFrom="paragraph">
              <wp:posOffset>419100</wp:posOffset>
            </wp:positionV>
            <wp:extent cx="1276350" cy="1251585"/>
            <wp:effectExtent l="0" t="0" r="6350" b="5715"/>
            <wp:wrapNone/>
            <wp:docPr id="2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5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Cambria Math"/>
          <w:i w:val="0"/>
          <w:lang w:val="en-US" w:eastAsia="zh-CN"/>
        </w:rPr>
        <w:t>变式3.如图，一次函数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+b</m:t>
        </m:r>
      </m:oMath>
      <w:r>
        <w:rPr>
          <w:rFonts w:hint="eastAsia" w:hAnsi="Cambria Math"/>
          <w:i w:val="0"/>
          <w:lang w:val="en-US" w:eastAsia="zh-CN"/>
        </w:rPr>
        <w:t>与一次函数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  <w:lang w:val="en-US" w:eastAsia="zh-CN"/>
          </w:rPr>
          <m:t>k</m:t>
        </m:r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+4</m:t>
        </m:r>
      </m:oMath>
      <w:r>
        <w:rPr>
          <w:rFonts w:hint="eastAsia" w:hAnsi="Cambria Math"/>
          <w:i w:val="0"/>
          <w:lang w:val="en-US" w:eastAsia="zh-CN"/>
        </w:rPr>
        <w:t>的图象交于点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P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(1，3)</m:t>
        </m:r>
      </m:oMath>
      <w:r>
        <w:rPr>
          <w:rFonts w:hint="eastAsia" w:hAnsi="Cambria Math"/>
          <w:i w:val="0"/>
          <w:lang w:val="en-US" w:eastAsia="zh-CN"/>
        </w:rPr>
        <w:t>，则关于</w:t>
      </w:r>
      <m:oMath>
        <m:r>
          <m:rPr/>
          <w:rPr>
            <w:rFonts w:hint="default" w:ascii="Cambria Math" w:hAnsi="Cambria Math"/>
          </w:rPr>
          <m:t>x</m:t>
        </m:r>
      </m:oMath>
      <w:r>
        <w:rPr>
          <w:rFonts w:hint="eastAsia" w:hAnsi="Cambria Math"/>
          <w:i w:val="0"/>
          <w:lang w:val="en-US" w:eastAsia="zh-CN"/>
        </w:rPr>
        <w:t>的不等式</w:t>
      </w:r>
      <m:oMath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+b</m:t>
        </m:r>
        <m:r>
          <m:rPr/>
          <w:rPr>
            <w:rFonts w:hint="default" w:ascii="Cambria Math" w:hAnsi="Cambria Math" w:cs="Cambria Math"/>
            <w:lang w:val="en-US" w:eastAsia="zh-CN"/>
          </w:rPr>
          <m:t>&gt;</m:t>
        </m:r>
        <m:r>
          <m:rPr/>
          <w:rPr>
            <w:rFonts w:hint="default" w:ascii="Cambria Math" w:hAnsi="Cambria Math"/>
            <w:lang w:val="en-US" w:eastAsia="zh-CN"/>
          </w:rPr>
          <m:t>k</m:t>
        </m:r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+4</m:t>
        </m:r>
      </m:oMath>
      <w:r>
        <w:rPr>
          <w:rFonts w:hint="eastAsia" w:hAnsi="Cambria Math"/>
          <w:i w:val="0"/>
          <w:lang w:val="en-US" w:eastAsia="zh-CN"/>
        </w:rPr>
        <w:t>的解集是（</w:t>
      </w:r>
      <w:r>
        <w:rPr>
          <w:rFonts w:hint="eastAsia" w:hAnsi="Cambria Math"/>
          <w:i w:val="0"/>
          <w:color w:val="FF0000"/>
          <w:lang w:val="en-US" w:eastAsia="zh-CN"/>
        </w:rPr>
        <w:t>C</w:t>
      </w:r>
      <w:r>
        <w:rPr>
          <w:rFonts w:hint="eastAsia" w:hAnsi="Cambria Math"/>
          <w:i w:val="0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105" w:rightChars="50" w:firstLine="420" w:firstLineChars="200"/>
        <w:textAlignment w:val="auto"/>
        <m:rPr/>
        <w:rPr>
          <w:rFonts w:hint="default" w:hAnsi="Cambria Math" w:cs="Cambria Math"/>
          <w:i/>
          <w:kern w:val="2"/>
          <w:sz w:val="21"/>
          <w:szCs w:val="24"/>
          <w:lang w:val="en-US" w:eastAsia="zh-CN" w:bidi="ar-SA"/>
        </w:rPr>
      </w:pP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&gt;−2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&gt;0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C.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&gt;1</m:t>
        </m:r>
      </m:oMath>
      <w:r>
        <w:rPr>
          <w:rFonts w:hint="eastAsia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D.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&lt;1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/>
        <w:textAlignment w:val="auto"/>
        <w:rPr>
          <w:rFonts w:hint="default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解：两函数交点坐标为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P</m:t>
        </m:r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(1，3)</m:t>
        </m: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根据图象可知在区域2时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hint="default" w:ascii="Cambria Math" w:hAnsi="Cambria Math" w:cs="Cambria Math"/>
            <w:lang w:val="en-US" w:eastAsia="zh-CN"/>
          </w:rPr>
          <m:t>&gt;</m:t>
        </m:r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ascii="Cambria Math" w:hAnsi="Cambria Math" w:cstheme="minorBidi"/>
          <w:kern w:val="2"/>
          <w:sz w:val="21"/>
          <w:szCs w:val="24"/>
          <w:lang w:val="en-US" w:eastAsia="zh-CN" w:bidi="ar-SA"/>
        </w:rPr>
        <w:t>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的取值范围为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&gt;1</m:t>
        </m:r>
      </m:oMath>
      <w:r>
        <w:rPr>
          <w:rFonts w:hint="eastAsia" w:hAnsi="Cambria Math"/>
          <w:i w:val="0"/>
          <w:lang w:val="en-US" w:eastAsia="zh-CN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/>
          <w:i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3799840</wp:posOffset>
            </wp:positionH>
            <wp:positionV relativeFrom="paragraph">
              <wp:posOffset>908685</wp:posOffset>
            </wp:positionV>
            <wp:extent cx="1457960" cy="1534795"/>
            <wp:effectExtent l="0" t="0" r="2540" b="1905"/>
            <wp:wrapNone/>
            <wp:docPr id="2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" cy="153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变式4.如图，一次函数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</w:rPr>
          <m:t>=</m:t>
        </m:r>
        <m:sSub>
          <m:sSubP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k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+b(</m:t>
        </m:r>
        <m:sSub>
          <m:sSubP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k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  <w:lang w:val="en-US"/>
          </w:rPr>
          <m:t>&gt;</m:t>
        </m:r>
        <m:r>
          <m:rPr/>
          <w:rPr>
            <w:rFonts w:hint="default" w:ascii="Cambria Math" w:hAnsi="Cambria Math"/>
            <w:lang w:val="en-US" w:eastAsia="zh-CN"/>
          </w:rPr>
          <m:t>0)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的图象与反比例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default" w:ascii="Cambria Math" w:hAnsi="Cambria Math"/>
                    <w:lang w:val="en-US" w:eastAsia="zh-CN"/>
                  </w:rPr>
                  <m:t>k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hint="default" w:ascii="Cambria Math" w:hAnsi="Cambria Math"/>
                    <w:lang w:val="en-US" w:eastAsia="zh-CN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hint="default" w:ascii="Cambria Math" w:hAnsi="Cambria Math"/>
              </w:rPr>
              <m:t>x</m:t>
            </m:r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hint="default" w:ascii="Cambria Math" w:hAnsi="Cambria Math"/>
            <w:lang w:val="en-US" w:eastAsia="zh-CN"/>
          </w:rPr>
          <m:t>(</m:t>
        </m:r>
        <m:sSub>
          <m:sSubP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k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default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ascii="Cambria Math" w:hAnsi="Cambria Math"/>
            <w:lang w:val="en-US"/>
          </w:rPr>
          <m:t>&gt;</m:t>
        </m:r>
        <m:r>
          <m:rPr/>
          <w:rPr>
            <w:rFonts w:hint="default" w:ascii="Cambria Math" w:hAnsi="Cambria Math"/>
            <w:lang w:val="en-US" w:eastAsia="zh-CN"/>
          </w:rPr>
          <m:t>0)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图象相交于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两点，点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的横坐标为1，点</w:t>
      </w:r>
      <w:r>
        <w:rPr>
          <w:rFonts w:hint="default" w:hAnsi="Cambria Math" w:cstheme="minorBidi"/>
          <w:b w:val="0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的横坐标为</w:t>
      </w:r>
      <m:oMath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−2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，当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hint="default" w:ascii="Cambria Math" w:hAnsi="Cambria Math" w:cs="Cambria Math"/>
            <w:lang w:val="en-US" w:eastAsia="zh-CN"/>
          </w:rPr>
          <m:t>&lt;</m:t>
        </m:r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时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</w:rPr>
          <m:t>x</m:t>
        </m:r>
      </m:oMath>
      <w:r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  <w:t>的取值范围是</w:t>
      </w:r>
      <m:oMath>
        <m:bar>
          <m:barP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barPr>
          <m:e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>x</m:t>
            </m:r>
            <m:r>
              <m:rPr>
                <m:sty m:val="p"/>
              </m:rPr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>&lt;</m:t>
            </m:r>
            <m:r>
              <m:rPr/>
              <w:rPr>
                <w:rFonts w:hint="default" w:ascii="Cambria Math" w:hAnsi="Cambria Math" w:cs="Cambria Math"/>
                <w:color w:val="FF0000"/>
                <w:kern w:val="2"/>
                <w:sz w:val="21"/>
                <w:szCs w:val="24"/>
                <w:lang w:val="en-US" w:eastAsia="zh-CN" w:bidi="ar-SA"/>
              </w:rPr>
              <m:t>−2</m:t>
            </m:r>
            <m:r>
              <m:rPr>
                <m:sty m:val="p"/>
              </m:rPr>
              <w:rPr>
                <w:rFonts w:hint="default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>或</m:t>
            </m:r>
            <m:r>
              <m:rPr/>
              <w:rPr>
                <w:rFonts w:hint="default" w:ascii="Cambria Math" w:hAnsi="Cambria Math" w:cstheme="minorBidi"/>
                <w:color w:val="FF0000"/>
                <w:kern w:val="2"/>
                <w:sz w:val="21"/>
                <w:szCs w:val="24"/>
                <w:lang w:val="en-US" w:eastAsia="zh-CN" w:bidi="ar-SA"/>
              </w:rPr>
              <m:t>0&lt;x&lt;1</m:t>
            </m:r>
            <m:ctrlPr>
              <w:rPr>
                <w:rFonts w:hint="default" w:ascii="Cambria Math" w:hAnsi="Cambria Math" w:cstheme="minorBidi"/>
                <w:i/>
                <w:kern w:val="2"/>
                <w:sz w:val="21"/>
                <w:szCs w:val="24"/>
                <w:lang w:val="en-US" w:eastAsia="zh-CN" w:bidi="ar-SA"/>
              </w:rPr>
            </m:ctrlPr>
          </m:e>
        </m:bar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解：根据图象可知两函数交点坐标为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−2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根据图象可知在区域2、4时</w:t>
      </w:r>
      <m:oMath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1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  <m:r>
          <m:rPr/>
          <w:rPr>
            <w:rFonts w:hint="default" w:ascii="Cambria Math" w:hAnsi="Cambria Math" w:cs="Cambria Math"/>
            <w:lang w:val="en-US" w:eastAsia="zh-CN"/>
          </w:rPr>
          <m:t>&lt;</m:t>
        </m:r>
        <m:sSub>
          <m:sSubP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SubPr>
          <m:e>
            <m:r>
              <m:rPr/>
              <w:rPr>
                <w:rFonts w:hint="default" w:ascii="Cambria Math" w:hAnsi="Cambria Math"/>
                <w:lang w:val="en-US" w:eastAsia="zh-CN"/>
              </w:rPr>
              <m:t>y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e>
          <m:sub>
            <m:r>
              <m:rPr/>
              <w:rPr>
                <w:rFonts w:hint="default" w:ascii="Cambria Math" w:hAnsi="Cambria Math"/>
                <w:lang w:val="en-US" w:eastAsia="zh-CN"/>
              </w:rPr>
              <m:t>2</m:t>
            </m:r>
            <m:ctrlPr>
              <w:rPr>
                <w:rFonts w:hint="eastAsia" w:ascii="Cambria Math" w:hAnsi="Cambria Math"/>
                <w:i/>
                <w:lang w:val="en-US" w:eastAsia="zh-CN"/>
              </w:rPr>
            </m:ctrlPr>
          </m:sub>
        </m:sSub>
      </m:oMath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ascii="Cambria Math" w:hAnsi="Cambria Math" w:cstheme="minorBidi"/>
          <w:kern w:val="2"/>
          <w:sz w:val="21"/>
          <w:szCs w:val="24"/>
          <w:lang w:val="en-US" w:eastAsia="zh-CN" w:bidi="ar-SA"/>
        </w:rPr>
        <w:t>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的取值范围为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&lt;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−2</m:t>
        </m:r>
        <m:r>
          <m:rPr>
            <m:sty m:val="p"/>
          </m:rPr>
          <w:rPr>
            <w:rFonts w:hint="default" w:hAnsi="Cambria Math" w:cstheme="minorBidi"/>
            <w:kern w:val="2"/>
            <w:sz w:val="21"/>
            <w:szCs w:val="24"/>
            <w:lang w:val="en-US" w:eastAsia="zh-CN" w:bidi="ar-SA"/>
          </w:rPr>
          <m:t>或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0&lt;x&lt;1</m:t>
        </m:r>
      </m:oMath>
      <w:r>
        <w:rPr>
          <w:rFonts w:hint="eastAsia" w:hAnsi="Cambria Math"/>
          <w:i w:val="0"/>
          <w:lang w:val="en-US" w:eastAsia="zh-CN"/>
        </w:rPr>
        <w:t>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hAnsi="Cambria Math"/>
          <w:i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/>
          <w:i w:val="0"/>
          <w:lang w:val="en-US" w:eastAsia="zh-CN"/>
        </w:rPr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3238500</wp:posOffset>
            </wp:positionH>
            <wp:positionV relativeFrom="paragraph">
              <wp:posOffset>497840</wp:posOffset>
            </wp:positionV>
            <wp:extent cx="1887220" cy="1234440"/>
            <wp:effectExtent l="0" t="0" r="5080" b="10160"/>
            <wp:wrapNone/>
            <wp:docPr id="2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8722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hAnsi="Cambria Math"/>
          <w:i w:val="0"/>
          <w:lang w:val="en-US" w:eastAsia="zh-CN"/>
        </w:rPr>
        <w:t>变式5.已知二次函数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y=a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</m:oMath>
      <w:r>
        <w:rPr>
          <w:rFonts w:hint="eastAsia" w:hAnsi="Cambria Math"/>
          <w:i w:val="0"/>
          <w:lang w:val="en-US" w:eastAsia="zh-CN"/>
        </w:rPr>
        <w:t>与一次函数</w:t>
      </w:r>
      <m:oMath>
        <m:r>
          <m:rPr/>
          <w:rPr>
            <w:rFonts w:hint="default" w:ascii="Cambria Math" w:hAnsi="Cambria Math"/>
          </w:rPr>
          <m:t>y</m:t>
        </m:r>
        <m:r>
          <m:rPr/>
          <w:rPr>
            <w:rFonts w:ascii="Cambria Math" w:hAnsi="Cambria Math"/>
          </w:rPr>
          <m:t>=</m:t>
        </m:r>
        <m:r>
          <m:rPr/>
          <w:rPr>
            <w:rFonts w:hint="default" w:ascii="Cambria Math" w:hAnsi="Cambria Math"/>
            <w:lang w:val="en-US" w:eastAsia="zh-CN"/>
          </w:rPr>
          <m:t>k</m:t>
        </m:r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+b</m:t>
        </m:r>
      </m:oMath>
      <w:r>
        <w:rPr>
          <w:rFonts w:hint="eastAsia" w:hAnsi="Cambria Math"/>
          <w:i w:val="0"/>
          <w:lang w:val="en-US" w:eastAsia="zh-CN"/>
        </w:rPr>
        <w:t>的图象交于点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  <w:lang w:val="en-US" w:eastAsia="zh-CN"/>
          </w:rPr>
          <m:t>0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  <w:lang w:val="en-US" w:eastAsia="zh-CN"/>
          </w:rPr>
          <m:t>8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），求关于</w:t>
      </w:r>
      <m:oMath>
        <m:r>
          <m:rPr/>
          <w:rPr>
            <w:rFonts w:hint="default" w:ascii="Cambria Math" w:hAnsi="Cambria Math"/>
          </w:rPr>
          <m:t>x</m:t>
        </m:r>
      </m:oMath>
      <w:r>
        <w:rPr>
          <w:rFonts w:hint="eastAsia" w:hAnsi="Cambria Math"/>
          <w:i w:val="0"/>
          <w:lang w:val="en-US" w:eastAsia="zh-CN"/>
        </w:rPr>
        <w:t>的不等式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sSup>
          <m:sSupP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SupPr>
          <m:e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x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e>
          <m:sup>
            <m:r>
              <m:rPr/>
              <w:rPr>
                <w:rFonts w:hint="default" w:ascii="Cambria Math" w:hAnsi="Cambria Math" w:cstheme="minorBidi"/>
                <w:kern w:val="2"/>
                <w:sz w:val="21"/>
                <w:szCs w:val="24"/>
                <w:lang w:val="en-US" w:eastAsia="zh-CN" w:bidi="ar-SA"/>
              </w:rPr>
              <m:t>2</m:t>
            </m:r>
            <m:ctrlPr>
              <w:rPr>
                <w:rFonts w:hint="eastAsia" w:ascii="Cambria Math" w:hAnsi="Cambria Math" w:cstheme="minorBidi"/>
                <w:i/>
                <w:iCs/>
                <w:kern w:val="2"/>
                <w:sz w:val="21"/>
                <w:szCs w:val="24"/>
                <w:lang w:val="en-US" w:eastAsia="zh-CN" w:bidi="ar-SA"/>
              </w:rPr>
            </m:ctrlPr>
          </m:sup>
        </m:sSup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+bx+c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</m:t>
        </m:r>
        <m:r>
          <m:rPr/>
          <w:rPr>
            <w:rFonts w:hint="default" w:ascii="Cambria Math" w:hAnsi="Cambria Math"/>
            <w:lang w:val="en-US" w:eastAsia="zh-CN"/>
          </w:rPr>
          <m:t>k</m:t>
        </m:r>
        <m:r>
          <m:rPr/>
          <w:rPr>
            <w:rFonts w:hint="default" w:ascii="Cambria Math" w:hAnsi="Cambria Math"/>
          </w:rPr>
          <m:t>x</m:t>
        </m:r>
        <m:r>
          <m:rPr/>
          <w:rPr>
            <w:rFonts w:hint="default" w:ascii="Cambria Math" w:hAnsi="Cambria Math"/>
            <w:lang w:val="en-US" w:eastAsia="zh-CN"/>
          </w:rPr>
          <m:t>+b</m:t>
        </m:r>
      </m:oMath>
      <w:r>
        <w:rPr>
          <w:rFonts w:hint="eastAsia" w:hAnsi="Cambria Math"/>
          <w:i w:val="0"/>
          <w:lang w:val="en-US" w:eastAsia="zh-CN"/>
        </w:rPr>
        <w:t>的解集.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/>
          <w:i w:val="0"/>
          <w:lang w:val="en-US" w:eastAsia="zh-CN"/>
        </w:rPr>
        <w:t>解：当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&gt;0</m:t>
        </m:r>
      </m:oMath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时，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图象如图所示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  <w:lang w:val="en-US" w:eastAsia="zh-CN"/>
          </w:rPr>
          <m:t>0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  <w:lang w:val="en-US" w:eastAsia="zh-CN"/>
          </w:rPr>
          <m:t>8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根据图象可知在区域1、3时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m:oMathPara>
        <m:oMathParaPr>
          <m:jc m:val="left"/>
        </m:oMathParaPr>
        <m:oMath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 xml:space="preserve">               a</m:t>
          </m:r>
          <m:sSup>
            <m:sSupPr>
              <m:ctrlPr>
                <w:rPr>
                  <w:rFonts w:hint="eastAsia" w:ascii="Cambria Math" w:hAnsi="Cambria Math" w:cstheme="minorBidi"/>
                  <w:i/>
                  <w:iCs/>
                  <w:kern w:val="2"/>
                  <w:sz w:val="21"/>
                  <w:szCs w:val="24"/>
                  <w:lang w:val="en-US" w:eastAsia="zh-CN" w:bidi="ar-SA"/>
                </w:rPr>
              </m:ctrlPr>
            </m:sSupPr>
            <m:e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x</m:t>
              </m:r>
              <m:ctrlPr>
                <w:rPr>
                  <w:rFonts w:hint="eastAsia" w:ascii="Cambria Math" w:hAnsi="Cambria Math" w:cstheme="minorBidi"/>
                  <w:i/>
                  <w:iCs/>
                  <w:kern w:val="2"/>
                  <w:sz w:val="21"/>
                  <w:szCs w:val="24"/>
                  <w:lang w:val="en-US" w:eastAsia="zh-CN" w:bidi="ar-SA"/>
                </w:rPr>
              </m:ctrlPr>
            </m:e>
            <m:sup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2</m:t>
              </m:r>
              <m:ctrlPr>
                <w:rPr>
                  <w:rFonts w:hint="eastAsia" w:ascii="Cambria Math" w:hAnsi="Cambria Math" w:cstheme="minorBidi"/>
                  <w:i/>
                  <w:iCs/>
                  <w:kern w:val="2"/>
                  <w:sz w:val="21"/>
                  <w:szCs w:val="24"/>
                  <w:lang w:val="en-US" w:eastAsia="zh-CN" w:bidi="ar-SA"/>
                </w:rPr>
              </m:ctrlPr>
            </m:sup>
          </m:sSup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+bx+c</m:t>
          </m:r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lang w:val="en-US" w:eastAsia="zh-CN" w:bidi="ar-SA"/>
            </w:rPr>
            <m:t>&gt;</m:t>
          </m:r>
          <m:r>
            <m:rPr/>
            <w:rPr>
              <w:rFonts w:hint="default" w:ascii="Cambria Math" w:hAnsi="Cambria Math"/>
              <w:lang w:val="en-US" w:eastAsia="zh-CN"/>
            </w:rPr>
            <m:t>k</m:t>
          </m:r>
          <m:r>
            <m:rPr/>
            <w:rPr>
              <w:rFonts w:hint="default" w:ascii="Cambria Math" w:hAnsi="Cambria Math"/>
            </w:rPr>
            <m:t>x</m:t>
          </m:r>
          <m:r>
            <m:rPr/>
            <w:rPr>
              <w:rFonts w:hint="default" w:ascii="Cambria Math" w:hAnsi="Cambria Math"/>
              <w:lang w:val="en-US" w:eastAsia="zh-CN"/>
            </w:rPr>
            <m:t>+b</m:t>
          </m:r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kern w:val="2"/>
          <w:sz w:val="21"/>
          <w:szCs w:val="24"/>
          <w:lang w:val="en-US" w:eastAsia="zh-CN" w:bidi="ar-SA"/>
        </w:rPr>
      </w:pP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3654425</wp:posOffset>
            </wp:positionH>
            <wp:positionV relativeFrom="paragraph">
              <wp:posOffset>351790</wp:posOffset>
            </wp:positionV>
            <wp:extent cx="1381125" cy="1334135"/>
            <wp:effectExtent l="0" t="0" r="3175" b="12065"/>
            <wp:wrapNone/>
            <wp:docPr id="2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8"/>
                    <pic:cNvPicPr>
                      <a:picLocks noChangeAspect="1"/>
                    </pic:cNvPicPr>
                  </pic:nvPicPr>
                  <pic:blipFill>
                    <a:blip r:embed="rId19"/>
                    <a:srcRect b="5426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3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ascii="Cambria Math" w:hAnsi="Cambria Math" w:cstheme="minorBidi"/>
          <w:kern w:val="2"/>
          <w:sz w:val="21"/>
          <w:szCs w:val="24"/>
          <w:lang w:val="en-US" w:eastAsia="zh-CN" w:bidi="ar-SA"/>
        </w:rPr>
        <w:t>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的取值范围为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&lt;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−1</m:t>
        </m:r>
        <m:r>
          <m:rPr>
            <m:sty m:val="p"/>
          </m:rPr>
          <w:rPr>
            <w:rFonts w:hint="default" w:hAnsi="Cambria Math" w:cstheme="minorBidi"/>
            <w:kern w:val="2"/>
            <w:sz w:val="21"/>
            <w:szCs w:val="24"/>
            <w:lang w:val="en-US" w:eastAsia="zh-CN" w:bidi="ar-SA"/>
          </w:rPr>
          <m:t>或</m:t>
        </m:r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&gt;3</m:t>
        </m:r>
      </m:oMath>
      <w:r>
        <w:rPr>
          <w:rFonts w:hint="eastAsia" w:hAnsi="Cambria Math"/>
          <w:i w:val="0"/>
          <w:lang w:val="en-US" w:eastAsia="zh-CN"/>
        </w:rPr>
        <w:t>.</w:t>
      </w:r>
      <w:r>
        <w:rPr>
          <w:rFonts w:hint="eastAsia" w:hAnsi="Cambria Math"/>
          <w:i w:val="0"/>
          <w:lang w:val="en-US" w:eastAsia="zh-CN"/>
        </w:rPr>
        <w:br w:type="textWrapping"/>
      </w:r>
      <w:r>
        <w:rPr>
          <w:rFonts w:hint="eastAsia" w:hAnsi="Cambria Math"/>
          <w:i w:val="0"/>
          <w:lang w:val="en-US" w:eastAsia="zh-CN"/>
        </w:rPr>
        <w:t>当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a</m:t>
        </m:r>
        <m:r>
          <m:rPr/>
          <w:rPr>
            <w:rFonts w:ascii="Cambria Math" w:hAnsi="Cambria Math" w:cstheme="minorBidi"/>
            <w:kern w:val="2"/>
            <w:sz w:val="21"/>
            <w:szCs w:val="24"/>
            <w:lang w:val="en-US" w:bidi="ar-SA"/>
          </w:rPr>
          <m:t>&lt;</m:t>
        </m:r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0</m:t>
        </m:r>
      </m:oMath>
      <w:r>
        <w:rPr>
          <w:rFonts w:hint="eastAsia" w:hAnsi="Cambria Math" w:cs="Cambria Math"/>
          <w:i w:val="0"/>
          <w:kern w:val="2"/>
          <w:sz w:val="21"/>
          <w:szCs w:val="24"/>
          <w:lang w:val="en-US" w:eastAsia="zh-CN" w:bidi="ar-SA"/>
        </w:rPr>
        <w:t>时，</w:t>
      </w:r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图象如图所示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</m:t>
        </m:r>
        <m:r>
          <m:rPr/>
          <w:rPr>
            <w:rFonts w:hint="default" w:ascii="Cambria Math" w:hAnsi="Cambria Math"/>
            <w:lang w:val="en-US" w:eastAsia="zh-CN"/>
          </w:rPr>
          <m:t>1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  <w:lang w:val="en-US" w:eastAsia="zh-CN"/>
          </w:rPr>
          <m:t>0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），</w:t>
      </w:r>
      <w:r>
        <w:rPr>
          <w:rFonts w:hint="eastAsia" w:hAnsi="Cambria Math" w:cstheme="minorBidi"/>
          <w:i/>
          <w:iCs/>
          <w:kern w:val="2"/>
          <w:sz w:val="21"/>
          <w:szCs w:val="24"/>
          <w:lang w:val="en-US" w:eastAsia="zh-CN" w:bidi="ar-SA"/>
        </w:rPr>
        <w:t>B</w:t>
      </w: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（</w:t>
      </w:r>
      <m:oMath>
        <m:r>
          <m:rPr/>
          <w:rPr>
            <w:rFonts w:hint="default" w:ascii="Cambria Math" w:hAnsi="Cambria Math" w:cs="Cambria Math"/>
            <w:kern w:val="2"/>
            <w:sz w:val="21"/>
            <w:szCs w:val="24"/>
            <w:lang w:val="en-US" w:eastAsia="zh-CN" w:bidi="ar-SA"/>
          </w:rPr>
          <m:t>3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，</w:t>
      </w:r>
      <m:oMath>
        <m:r>
          <m:rPr/>
          <w:rPr>
            <w:rFonts w:hint="default" w:ascii="Cambria Math" w:hAnsi="Cambria Math"/>
            <w:lang w:val="en-US" w:eastAsia="zh-CN"/>
          </w:rPr>
          <m:t>8</m:t>
        </m:r>
      </m:oMath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w:r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  <w:t>根据图象可知在区域2时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hAnsi="Cambria Math" w:cstheme="minorBidi"/>
          <w:i w:val="0"/>
          <w:iCs w:val="0"/>
          <w:kern w:val="2"/>
          <w:sz w:val="21"/>
          <w:szCs w:val="24"/>
          <w:lang w:val="en-US" w:eastAsia="zh-CN" w:bidi="ar-SA"/>
        </w:rPr>
      </w:pPr>
      <m:oMathPara>
        <m:oMathParaPr>
          <m:jc m:val="left"/>
        </m:oMathParaPr>
        <m:oMath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 xml:space="preserve">               a</m:t>
          </m:r>
          <m:sSup>
            <m:sSupPr>
              <m:ctrlPr>
                <w:rPr>
                  <w:rFonts w:hint="eastAsia" w:ascii="Cambria Math" w:hAnsi="Cambria Math" w:cstheme="minorBidi"/>
                  <w:i/>
                  <w:iCs/>
                  <w:kern w:val="2"/>
                  <w:sz w:val="21"/>
                  <w:szCs w:val="24"/>
                  <w:lang w:val="en-US" w:eastAsia="zh-CN" w:bidi="ar-SA"/>
                </w:rPr>
              </m:ctrlPr>
            </m:sSupPr>
            <m:e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x</m:t>
              </m:r>
              <m:ctrlPr>
                <w:rPr>
                  <w:rFonts w:hint="eastAsia" w:ascii="Cambria Math" w:hAnsi="Cambria Math" w:cstheme="minorBidi"/>
                  <w:i/>
                  <w:iCs/>
                  <w:kern w:val="2"/>
                  <w:sz w:val="21"/>
                  <w:szCs w:val="24"/>
                  <w:lang w:val="en-US" w:eastAsia="zh-CN" w:bidi="ar-SA"/>
                </w:rPr>
              </m:ctrlPr>
            </m:e>
            <m:sup>
              <m:r>
                <m:rPr/>
                <w:rPr>
                  <w:rFonts w:hint="default" w:ascii="Cambria Math" w:hAnsi="Cambria Math" w:cstheme="minorBidi"/>
                  <w:kern w:val="2"/>
                  <w:sz w:val="21"/>
                  <w:szCs w:val="24"/>
                  <w:lang w:val="en-US" w:eastAsia="zh-CN" w:bidi="ar-SA"/>
                </w:rPr>
                <m:t>2</m:t>
              </m:r>
              <m:ctrlPr>
                <w:rPr>
                  <w:rFonts w:hint="eastAsia" w:ascii="Cambria Math" w:hAnsi="Cambria Math" w:cstheme="minorBidi"/>
                  <w:i/>
                  <w:iCs/>
                  <w:kern w:val="2"/>
                  <w:sz w:val="21"/>
                  <w:szCs w:val="24"/>
                  <w:lang w:val="en-US" w:eastAsia="zh-CN" w:bidi="ar-SA"/>
                </w:rPr>
              </m:ctrlPr>
            </m:sup>
          </m:sSup>
          <m:r>
            <m:rPr/>
            <w:rPr>
              <w:rFonts w:hint="default" w:ascii="Cambria Math" w:hAnsi="Cambria Math" w:cstheme="minorBidi"/>
              <w:kern w:val="2"/>
              <w:sz w:val="21"/>
              <w:szCs w:val="24"/>
              <w:lang w:val="en-US" w:eastAsia="zh-CN" w:bidi="ar-SA"/>
            </w:rPr>
            <m:t>+bx+c</m:t>
          </m:r>
          <m:r>
            <m:rPr/>
            <w:rPr>
              <w:rFonts w:hint="default" w:ascii="Cambria Math" w:hAnsi="Cambria Math" w:cs="Cambria Math"/>
              <w:kern w:val="2"/>
              <w:sz w:val="21"/>
              <w:szCs w:val="24"/>
              <w:lang w:val="en-US" w:eastAsia="zh-CN" w:bidi="ar-SA"/>
            </w:rPr>
            <m:t>&gt;</m:t>
          </m:r>
          <m:r>
            <m:rPr/>
            <w:rPr>
              <w:rFonts w:hint="default" w:ascii="Cambria Math" w:hAnsi="Cambria Math"/>
              <w:lang w:val="en-US" w:eastAsia="zh-CN"/>
            </w:rPr>
            <m:t>k</m:t>
          </m:r>
          <m:r>
            <m:rPr/>
            <w:rPr>
              <w:rFonts w:hint="default" w:ascii="Cambria Math" w:hAnsi="Cambria Math"/>
            </w:rPr>
            <m:t>x</m:t>
          </m:r>
          <m:r>
            <m:rPr/>
            <w:rPr>
              <w:rFonts w:hint="default" w:ascii="Cambria Math" w:hAnsi="Cambria Math"/>
              <w:lang w:val="en-US" w:eastAsia="zh-CN"/>
            </w:rPr>
            <m:t>+b</m:t>
          </m:r>
        </m:oMath>
      </m:oMathPara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m:oMath>
        <m:r>
          <m:rPr>
            <m:sty m:val="p"/>
          </m:rPr>
          <w:rPr>
            <w:rFonts w:hint="eastAsia" w:ascii="Cambria Math" w:hAnsi="Cambria Math" w:cstheme="minorBidi"/>
            <w:kern w:val="2"/>
            <w:sz w:val="21"/>
            <w:szCs w:val="24"/>
            <w:lang w:val="en-US" w:eastAsia="zh-CN" w:bidi="ar-SA"/>
          </w:rPr>
          <m:t>∴</m:t>
        </m:r>
      </m:oMath>
      <w:r>
        <w:rPr>
          <w:rFonts w:hint="eastAsia" w:ascii="Cambria Math" w:hAnsi="Cambria Math" w:cstheme="minorBidi"/>
          <w:kern w:val="2"/>
          <w:sz w:val="21"/>
          <w:szCs w:val="24"/>
          <w:lang w:val="en-US" w:eastAsia="zh-CN" w:bidi="ar-SA"/>
        </w:rPr>
        <w:t>自变量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x</m:t>
        </m:r>
      </m:oMath>
      <w:r>
        <w:rPr>
          <w:rFonts w:hint="eastAsia" w:hAnsi="Cambria Math" w:cstheme="minorBidi"/>
          <w:i w:val="0"/>
          <w:kern w:val="2"/>
          <w:sz w:val="21"/>
          <w:szCs w:val="24"/>
          <w:lang w:val="en-US" w:eastAsia="zh-CN" w:bidi="ar-SA"/>
        </w:rPr>
        <w:t>的取值范围为</w:t>
      </w:r>
      <m:oMath>
        <m:r>
          <m:rPr/>
          <w:rPr>
            <w:rFonts w:hint="default" w:ascii="Cambria Math" w:hAnsi="Cambria Math" w:cstheme="minorBidi"/>
            <w:kern w:val="2"/>
            <w:sz w:val="21"/>
            <w:szCs w:val="24"/>
            <w:lang w:val="en-US" w:eastAsia="zh-CN" w:bidi="ar-SA"/>
          </w:rPr>
          <m:t>−1&lt;x&lt;3</m:t>
        </m:r>
      </m:oMath>
      <w:r>
        <w:rPr>
          <w:rFonts w:hint="eastAsia" w:hAnsi="Cambria Math"/>
          <w:i w:val="0"/>
          <w:lang w:val="en-US" w:eastAsia="zh-CN"/>
        </w:rPr>
        <w:t>.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sz w:val="20"/>
        <w:szCs w:val="28"/>
        <w:lang w:val="en-US" w:eastAsia="zh-Hans"/>
      </w:rPr>
    </w:pPr>
    <w:r>
      <w:rPr>
        <w:sz w:val="20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jc w:val="center"/>
      <w:rPr>
        <w:rFonts w:hint="default" w:eastAsiaTheme="minorEastAsia"/>
        <w:sz w:val="20"/>
        <w:szCs w:val="28"/>
        <w:lang w:val="en-US" w:eastAsia="zh-Hans"/>
      </w:rPr>
    </w:pPr>
    <w:r>
      <w:rPr>
        <w:rFonts w:hint="eastAsia"/>
        <w:sz w:val="20"/>
        <w:szCs w:val="28"/>
        <w:lang w:val="en-US" w:eastAsia="zh-Hans"/>
      </w:rPr>
      <w:t>长沙市教育科学研究院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center"/>
      <w:rPr>
        <w:rFonts w:hint="default"/>
        <w:lang w:eastAsia="zh-Hans"/>
      </w:rPr>
    </w:pPr>
    <w:r>
      <w:rPr>
        <w:rFonts w:hint="defaul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1" name="图片 1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default"/>
        <w:lang w:eastAsia="zh-Hans"/>
      </w:rPr>
      <w:t xml:space="preserve">   </w:t>
    </w:r>
  </w:p>
  <w:p>
    <w:pPr>
      <w:pStyle w:val="4"/>
      <w:pBdr>
        <w:bottom w:val="double" w:color="auto" w:sz="8" w:space="1"/>
      </w:pBdr>
      <w:ind w:firstLine="360"/>
      <w:jc w:val="center"/>
      <w:rPr>
        <w:rFonts w:hint="default"/>
        <w:sz w:val="20"/>
        <w:szCs w:val="28"/>
        <w:lang w:val="en-US" w:eastAsia="zh-Hans"/>
      </w:rPr>
    </w:pPr>
    <w:r>
      <w:rPr>
        <w:rFonts w:hint="default"/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val="en-US" w:eastAsia="zh-Hans"/>
      </w:rPr>
      <w:t>长沙名师云课堂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default"/>
        <w:lang w:eastAsia="zh-Hans"/>
      </w:rPr>
      <w:t xml:space="preserve">                                                 </w:t>
    </w:r>
    <w:r>
      <w:rPr>
        <w:rFonts w:hint="eastAsia"/>
        <w:lang w:val="en-US" w:eastAsia="zh-CN"/>
      </w:rPr>
      <w:t>九</w:t>
    </w:r>
    <w:r>
      <w:rPr>
        <w:rFonts w:hint="eastAsia"/>
        <w:sz w:val="20"/>
        <w:szCs w:val="28"/>
        <w:lang w:val="en-US" w:eastAsia="zh-Hans"/>
      </w:rPr>
      <w:t>年级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Hans"/>
      </w:rPr>
      <w:t>数学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Hans"/>
      </w:rPr>
      <w:t>题目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634F48"/>
    <w:multiLevelType w:val="singleLevel"/>
    <w:tmpl w:val="1A634F48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YmZmZGMyMGY1YWRhYzllNGQzNmY0ZDQ1MWVhM2YifQ=="/>
  </w:docVars>
  <w:rsids>
    <w:rsidRoot w:val="7BFA018F"/>
    <w:rsid w:val="009269A2"/>
    <w:rsid w:val="0122269A"/>
    <w:rsid w:val="35B25CF1"/>
    <w:rsid w:val="3BDA5291"/>
    <w:rsid w:val="3F9B3EA6"/>
    <w:rsid w:val="52B23CBC"/>
    <w:rsid w:val="56C77309"/>
    <w:rsid w:val="5CEC139D"/>
    <w:rsid w:val="79CB9255"/>
    <w:rsid w:val="7BFA018F"/>
    <w:rsid w:val="7CD05F33"/>
    <w:rsid w:val="7DB91E29"/>
    <w:rsid w:val="DFD566BC"/>
    <w:rsid w:val="F9FA7749"/>
    <w:rsid w:val="FEBBC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80" w:after="18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First Paragraph"/>
    <w:basedOn w:val="2"/>
    <w:next w:val="2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2023-08-25T04:29:00Z</dcterms:created>
  <dc:creator>闯红灯的烤地瓜</dc:creator>
  <cp:lastModifiedBy>有梦为马，随处可栖</cp:lastModifiedBy>
  <dcterms:modified xsi:type="dcterms:W3CDTF">2024-04-17T04:49:16Z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4C2282EE10D1420EA220F34253B90BD8_13</vt:lpwstr>
  </property>
</Properties>
</file>