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1460A" w14:textId="77777777" w:rsidR="007D182E" w:rsidRDefault="007D182E" w:rsidP="007D182E">
      <w:pPr>
        <w:pStyle w:val="a7"/>
        <w:rPr>
          <w:rFonts w:ascii="方正黑体_GBK" w:eastAsia="方正黑体_GBK" w:hAnsi="方正黑体_GBK"/>
          <w:color w:val="000000"/>
          <w:sz w:val="20"/>
          <w:szCs w:val="20"/>
        </w:rPr>
      </w:pPr>
      <w:r>
        <w:rPr>
          <w:rFonts w:ascii="方正黑体_GBK" w:eastAsia="方正黑体_GBK" w:hAnsi="方正黑体_GBK"/>
          <w:color w:val="000000"/>
          <w:sz w:val="20"/>
          <w:szCs w:val="20"/>
        </w:rPr>
        <w:t>附件</w:t>
      </w:r>
      <w:r>
        <w:rPr>
          <w:rFonts w:ascii="方正黑体_GBK" w:hAnsi="方正黑体_GBK"/>
          <w:color w:val="000000"/>
          <w:sz w:val="20"/>
          <w:szCs w:val="20"/>
        </w:rPr>
        <w:t>1</w:t>
      </w:r>
    </w:p>
    <w:p w14:paraId="4A68B125" w14:textId="77777777" w:rsidR="007D182E" w:rsidRDefault="007D182E" w:rsidP="007D182E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申请材料目录</w:t>
      </w:r>
    </w:p>
    <w:p w14:paraId="2D60A52B" w14:textId="77777777" w:rsidR="007D182E" w:rsidRDefault="007D182E" w:rsidP="007D182E">
      <w:pPr>
        <w:pStyle w:val="a7"/>
        <w:rPr>
          <w:rFonts w:ascii="NEU-BZ" w:eastAsia="方正书宋_GBK"/>
          <w:color w:val="000000"/>
          <w:sz w:val="20"/>
          <w:szCs w:val="20"/>
        </w:rPr>
      </w:pPr>
      <w:r>
        <w:rPr>
          <w:rFonts w:ascii="NEU-BZ" w:eastAsia="方正书宋_GBK"/>
          <w:color w:val="000000"/>
          <w:sz w:val="20"/>
          <w:szCs w:val="20"/>
        </w:rPr>
        <w:t>事项名称：设置大型（临时）户外广告（不含建设工地围挡广告）及在城市建筑物、设施上悬挂、张贴宣传品审批</w:t>
      </w:r>
    </w:p>
    <w:p w14:paraId="6FAD3C75" w14:textId="77777777" w:rsidR="007D182E" w:rsidRDefault="007D182E" w:rsidP="007D182E">
      <w:pPr>
        <w:pStyle w:val="a7"/>
        <w:rPr>
          <w:rFonts w:ascii="NEU-BZ" w:eastAsia="方正书宋_GBK"/>
          <w:color w:val="000000"/>
          <w:sz w:val="20"/>
          <w:szCs w:val="20"/>
        </w:rPr>
      </w:pPr>
      <w:r>
        <w:rPr>
          <w:rFonts w:ascii="NEU-BZ" w:eastAsia="方正书宋_GBK"/>
          <w:color w:val="000000"/>
          <w:sz w:val="20"/>
          <w:szCs w:val="20"/>
        </w:rPr>
        <w:t>实施机构：长沙市城市管理和综合执法局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78"/>
        <w:gridCol w:w="1133"/>
        <w:gridCol w:w="1769"/>
        <w:gridCol w:w="912"/>
        <w:gridCol w:w="1642"/>
        <w:gridCol w:w="736"/>
        <w:gridCol w:w="784"/>
        <w:gridCol w:w="842"/>
      </w:tblGrid>
      <w:tr w:rsidR="007D182E" w14:paraId="00FD8B5C" w14:textId="77777777" w:rsidTr="00B90D32">
        <w:trPr>
          <w:trHeight w:val="525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3F54C8A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序号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48623AC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业务情形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91359A6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材料名称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662F8D1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纸质材料</w:t>
            </w:r>
          </w:p>
          <w:p w14:paraId="0DF036A8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份数和规格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36D7E82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材料填报要求及审查要点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A9B12E6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材料收件</w:t>
            </w:r>
          </w:p>
          <w:p w14:paraId="1A30DAF2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标准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F4C4423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材料来源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</w:tcPr>
          <w:p w14:paraId="0BDEE4D6" w14:textId="77777777" w:rsidR="007D182E" w:rsidRDefault="007D182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是否需要电子材料</w:t>
            </w:r>
          </w:p>
        </w:tc>
      </w:tr>
      <w:tr w:rsidR="007D182E" w14:paraId="0BF09718" w14:textId="77777777" w:rsidTr="00B90D32">
        <w:trPr>
          <w:trHeight w:val="107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9D802F2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1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EF5AC13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通用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1D70FB0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长沙市城市管理和综合执法局政务服务事项办理申请表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281864D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E0A1261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所有项填写必须真实、齐全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36FD044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原件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395ABAB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窗口领取或网上下载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FE76A95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325B2A4E" w14:textId="77777777" w:rsidTr="00B90D32">
        <w:trPr>
          <w:trHeight w:val="107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7E139B4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2</w:t>
            </w:r>
          </w:p>
        </w:tc>
        <w:tc>
          <w:tcPr>
            <w:tcW w:w="18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66F7AE5" w14:textId="77777777" w:rsidR="007D182E" w:rsidRDefault="007D182E" w:rsidP="00B90D32"/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DCA681F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申请设置的户外广告设施具体设置位置示意图</w:t>
            </w:r>
            <w:r>
              <w:rPr>
                <w:rFonts w:eastAsia="方正书宋_GBK"/>
              </w:rPr>
              <w:t>（设置前）</w:t>
            </w:r>
            <w:r>
              <w:rPr>
                <w:rFonts w:ascii="方正书宋_GBK" w:eastAsia="方正书宋_GBK" w:hAnsi="方正书宋_GBK"/>
              </w:rPr>
              <w:t>、效果图样</w:t>
            </w:r>
            <w:r>
              <w:rPr>
                <w:rFonts w:eastAsia="方正书宋_GBK"/>
              </w:rPr>
              <w:t>（设置后）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90971A9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A5A38BC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符合市容容貌标准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23F640E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原件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4EE4C2B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4ECFAB8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是</w:t>
            </w:r>
          </w:p>
        </w:tc>
      </w:tr>
      <w:tr w:rsidR="007D182E" w14:paraId="028666EB" w14:textId="77777777" w:rsidTr="00B90D32">
        <w:trPr>
          <w:trHeight w:val="107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E72B46C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3</w:t>
            </w:r>
          </w:p>
        </w:tc>
        <w:tc>
          <w:tcPr>
            <w:tcW w:w="18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1807504" w14:textId="77777777" w:rsidR="007D182E" w:rsidRDefault="007D182E" w:rsidP="00B90D32"/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815F5F0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户外广告设施材料说明</w:t>
            </w:r>
            <w:r>
              <w:rPr>
                <w:rFonts w:eastAsia="方正书宋_GBK"/>
              </w:rPr>
              <w:t>：</w:t>
            </w:r>
            <w:r>
              <w:rPr>
                <w:rFonts w:ascii="方正书宋_GBK" w:eastAsia="方正书宋_GBK" w:hAnsi="方正书宋_GBK"/>
              </w:rPr>
              <w:t>数量、位置、形式、规格、</w:t>
            </w:r>
            <w:r>
              <w:rPr>
                <w:rFonts w:ascii="方正书宋_GBK" w:eastAsia="方正书宋_GBK" w:hAnsi="方正书宋_GBK"/>
              </w:rPr>
              <w:lastRenderedPageBreak/>
              <w:t>材质、造型、安全性等的说明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D88F012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lastRenderedPageBreak/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96ED45C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符合城市规划的要求。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BD57D99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原件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8404EEB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6205C6B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6C0B00AC" w14:textId="77777777" w:rsidTr="00B90D32">
        <w:trPr>
          <w:trHeight w:val="56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926E403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4</w:t>
            </w:r>
          </w:p>
        </w:tc>
        <w:tc>
          <w:tcPr>
            <w:tcW w:w="1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4065275" w14:textId="77777777" w:rsidR="007D182E" w:rsidRDefault="007D182E" w:rsidP="00B90D32"/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1963DB9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安全责任承诺书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BCADFA3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0F24C9B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符合法律法规的有关规定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A71885D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原件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0891826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67044C5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04F67FA2" w14:textId="77777777" w:rsidTr="00B90D32">
        <w:trPr>
          <w:trHeight w:val="107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D25AEC8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5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9AF28DE" w14:textId="77777777" w:rsidR="007D182E" w:rsidRDefault="007D182E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依规划设置户外广告的审批还需提供的材料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FBF8A04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与出让方签订的商业性户外广告设置位置使用权拍卖（招标）出让协议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21E8C3A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8F65F91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提供复印件，原件备查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EBD16FD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复印件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727D588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E37925C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12B048DE" w14:textId="77777777" w:rsidTr="00B90D32">
        <w:trPr>
          <w:trHeight w:val="84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F8B23C5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6</w:t>
            </w:r>
          </w:p>
        </w:tc>
        <w:tc>
          <w:tcPr>
            <w:tcW w:w="18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7E82611" w14:textId="77777777" w:rsidR="007D182E" w:rsidRDefault="007D182E" w:rsidP="00B90D32"/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0092A6D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经拍卖（招标）的成交确认书、中标通知书及缴费凭证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AAD5FAE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83C6603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提供复印件，原件备查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02245BA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复印件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DD9B2BC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3AA98B0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3E0F6D7D" w14:textId="77777777" w:rsidTr="00B90D32">
        <w:trPr>
          <w:trHeight w:val="56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FE83794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7</w:t>
            </w:r>
          </w:p>
        </w:tc>
        <w:tc>
          <w:tcPr>
            <w:tcW w:w="1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AA8F4D1" w14:textId="77777777" w:rsidR="007D182E" w:rsidRDefault="007D182E" w:rsidP="00B90D32"/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EC4DDC7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安全评估报告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17CEBB2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06ABB52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符合法律法规的有关规定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9A1005A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原件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0972739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1C8591C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6224D29E" w14:textId="77777777" w:rsidTr="00B90D32">
        <w:trPr>
          <w:trHeight w:val="14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0E827BA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5490A2D" w14:textId="77777777" w:rsidR="007D182E" w:rsidRDefault="007D182E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在建工地出入口两侧设置大型钢结构式广告牌的审批还</w:t>
            </w:r>
            <w:r>
              <w:rPr>
                <w:rFonts w:eastAsia="方正书宋_GBK"/>
              </w:rPr>
              <w:lastRenderedPageBreak/>
              <w:t>需提供的材料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E1820B6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lastRenderedPageBreak/>
              <w:t>《建设工程施工许可证》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EABC114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E1B09BC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提供复印件，原件备查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E5159AB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复印件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1E9F64D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79AA124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7D182E" w14:paraId="3121A279" w14:textId="77777777" w:rsidTr="00B90D32">
        <w:trPr>
          <w:trHeight w:val="14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9B0F0DC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414EC41" w14:textId="77777777" w:rsidR="007D182E" w:rsidRDefault="007D182E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社会宣传和重大活动等临时户外宣传的审批还需提供的材料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1B86CA1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省、市批准或组织实施的相关文件、或有关批示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B2C2F5C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份，</w:t>
            </w:r>
            <w:r>
              <w:rPr>
                <w:rFonts w:ascii="方正书宋_GBK" w:hAnsi="方正书宋_GBK"/>
              </w:rPr>
              <w:t>A4</w:t>
            </w:r>
            <w:r>
              <w:rPr>
                <w:rFonts w:ascii="方正书宋_GBK" w:eastAsia="方正书宋_GBK" w:hAnsi="方正书宋_GBK"/>
              </w:rPr>
              <w:t>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921B237" w14:textId="77777777" w:rsidR="007D182E" w:rsidRDefault="007D182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提供复印件，原件备查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CBEC0FF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复印件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CFEC863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申请人自备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55A37F6" w14:textId="77777777" w:rsidR="007D182E" w:rsidRDefault="007D182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</w:tbl>
    <w:p w14:paraId="60F914F9" w14:textId="77777777" w:rsidR="00A56362" w:rsidRDefault="00A56362"/>
    <w:sectPr w:rsidR="00A56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E37B5" w14:textId="77777777" w:rsidR="0069606A" w:rsidRDefault="0069606A" w:rsidP="007D182E">
      <w:r>
        <w:separator/>
      </w:r>
    </w:p>
  </w:endnote>
  <w:endnote w:type="continuationSeparator" w:id="0">
    <w:p w14:paraId="24909916" w14:textId="77777777" w:rsidR="0069606A" w:rsidRDefault="0069606A" w:rsidP="007D1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书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402FE" w14:textId="77777777" w:rsidR="0069606A" w:rsidRDefault="0069606A" w:rsidP="007D182E">
      <w:r>
        <w:separator/>
      </w:r>
    </w:p>
  </w:footnote>
  <w:footnote w:type="continuationSeparator" w:id="0">
    <w:p w14:paraId="1D1CBD1E" w14:textId="77777777" w:rsidR="0069606A" w:rsidRDefault="0069606A" w:rsidP="007D18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362"/>
    <w:rsid w:val="0069606A"/>
    <w:rsid w:val="007D182E"/>
    <w:rsid w:val="00A5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F0A7A4-D722-49D3-B284-5080C4E71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82E"/>
    <w:rPr>
      <w:rFonts w:hAnsi="NEU-BZ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182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18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182E"/>
    <w:pPr>
      <w:widowControl w:val="0"/>
      <w:tabs>
        <w:tab w:val="center" w:pos="4153"/>
        <w:tab w:val="right" w:pos="8306"/>
      </w:tabs>
      <w:snapToGrid w:val="0"/>
    </w:pPr>
    <w:rPr>
      <w:rFonts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182E"/>
    <w:rPr>
      <w:sz w:val="18"/>
      <w:szCs w:val="18"/>
    </w:rPr>
  </w:style>
  <w:style w:type="paragraph" w:customStyle="1" w:styleId="Normalwrd3">
    <w:name w:val="Normal_wrd3"/>
    <w:basedOn w:val="a"/>
    <w:qFormat/>
    <w:rsid w:val="007D182E"/>
    <w:pPr>
      <w:jc w:val="both"/>
    </w:pPr>
  </w:style>
  <w:style w:type="paragraph" w:customStyle="1" w:styleId="a7">
    <w:name w:val="[基本段落]"/>
    <w:basedOn w:val="a"/>
    <w:qFormat/>
    <w:rsid w:val="007D182E"/>
    <w:pPr>
      <w:jc w:val="both"/>
    </w:pPr>
  </w:style>
  <w:style w:type="paragraph" w:customStyle="1" w:styleId="Normalwrd4">
    <w:name w:val="Normal_wrd4"/>
    <w:basedOn w:val="a"/>
    <w:qFormat/>
    <w:rsid w:val="007D182E"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2</cp:revision>
  <dcterms:created xsi:type="dcterms:W3CDTF">2021-07-26T08:31:00Z</dcterms:created>
  <dcterms:modified xsi:type="dcterms:W3CDTF">2021-07-26T08:31:00Z</dcterms:modified>
</cp:coreProperties>
</file>